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F5D9" w14:textId="75C5CAA7" w:rsidR="00AD74F8" w:rsidRDefault="008D4789" w:rsidP="00BE2375">
      <w:r w:rsidRPr="00996EF4">
        <w:rPr>
          <w:noProof/>
          <w:lang w:val="es-MX" w:eastAsia="es-MX"/>
        </w:rPr>
        <w:drawing>
          <wp:anchor distT="0" distB="382143" distL="136525" distR="136525" simplePos="0" relativeHeight="251658240" behindDoc="0" locked="0" layoutInCell="1" allowOverlap="0" wp14:anchorId="0821C6DB" wp14:editId="4353732A">
            <wp:simplePos x="0" y="0"/>
            <wp:positionH relativeFrom="column">
              <wp:posOffset>-19050</wp:posOffset>
            </wp:positionH>
            <wp:positionV relativeFrom="paragraph">
              <wp:posOffset>119380</wp:posOffset>
            </wp:positionV>
            <wp:extent cx="543560" cy="895985"/>
            <wp:effectExtent l="0" t="0" r="2540" b="5715"/>
            <wp:wrapNone/>
            <wp:docPr id="14" name="Immagine 5" descr="International Journal of Serious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International Journal of Serious Games"/>
                    <pic:cNvPicPr>
                      <a:picLocks noChangeAspect="1" noChangeArrowheads="1"/>
                    </pic:cNvPicPr>
                  </pic:nvPicPr>
                  <pic:blipFill rotWithShape="1">
                    <a:blip r:embed="rId8">
                      <a:extLst>
                        <a:ext uri="{28A0092B-C50C-407E-A947-70E740481C1C}">
                          <a14:useLocalDpi xmlns:a14="http://schemas.microsoft.com/office/drawing/2010/main" val="0"/>
                        </a:ext>
                      </a:extLst>
                    </a:blip>
                    <a:srcRect l="3959" r="84311" b="30519"/>
                    <a:stretch/>
                  </pic:blipFill>
                  <pic:spPr bwMode="auto">
                    <a:xfrm>
                      <a:off x="0" y="0"/>
                      <a:ext cx="543560" cy="895985"/>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D87A20" w14:textId="6CB84F44" w:rsidR="008C4A3A" w:rsidRPr="008C4A3A" w:rsidRDefault="008C4A3A" w:rsidP="00F7548B">
      <w:pPr>
        <w:pStyle w:val="IJSGTitle"/>
        <w:shd w:val="solid" w:color="2AABE1" w:fill="auto"/>
        <w:ind w:left="1276" w:firstLine="284"/>
        <w:rPr>
          <w:b/>
          <w:bCs/>
          <w:color w:val="FFFFFF" w:themeColor="background1"/>
          <w:sz w:val="13"/>
          <w:szCs w:val="13"/>
        </w:rPr>
      </w:pPr>
    </w:p>
    <w:p w14:paraId="44C3506C" w14:textId="4D758B67" w:rsidR="009846C5" w:rsidRPr="00BC4306" w:rsidRDefault="009846C5" w:rsidP="00F7548B">
      <w:pPr>
        <w:pStyle w:val="IJSGTitle"/>
        <w:shd w:val="solid" w:color="2AABE1" w:fill="auto"/>
        <w:ind w:left="1276" w:firstLine="284"/>
        <w:rPr>
          <w:b/>
          <w:bCs/>
          <w:color w:val="FFFFFF" w:themeColor="background1"/>
        </w:rPr>
      </w:pPr>
      <w:r w:rsidRPr="00BC4306">
        <w:rPr>
          <w:b/>
          <w:bCs/>
          <w:color w:val="FFFFFF" w:themeColor="background1"/>
          <w:sz w:val="24"/>
          <w:szCs w:val="24"/>
        </w:rPr>
        <w:t>International Journal of Serious Games</w:t>
      </w:r>
    </w:p>
    <w:p w14:paraId="0B2A33A0" w14:textId="77777777" w:rsidR="003D63B0" w:rsidRDefault="003D63B0" w:rsidP="00BC4306">
      <w:pPr>
        <w:pStyle w:val="IJSGTitle"/>
        <w:shd w:val="solid" w:color="2AABE1" w:fill="auto"/>
        <w:ind w:left="1276" w:firstLine="283"/>
        <w:rPr>
          <w:color w:val="FFFFFF" w:themeColor="background1"/>
          <w:sz w:val="16"/>
          <w:szCs w:val="16"/>
        </w:rPr>
      </w:pPr>
    </w:p>
    <w:p w14:paraId="4E14B08A" w14:textId="0DC64AA4" w:rsidR="00691041" w:rsidRPr="003D63B0" w:rsidRDefault="00996EF4" w:rsidP="00BC4306">
      <w:pPr>
        <w:pStyle w:val="IJSGTitle"/>
        <w:shd w:val="solid" w:color="2AABE1" w:fill="auto"/>
        <w:ind w:left="1276" w:firstLine="283"/>
        <w:rPr>
          <w:color w:val="FFFFFF" w:themeColor="background1"/>
          <w:sz w:val="15"/>
          <w:szCs w:val="15"/>
        </w:rPr>
      </w:pPr>
      <w:r w:rsidRPr="003D63B0">
        <w:rPr>
          <w:color w:val="FFFFFF" w:themeColor="background1"/>
          <w:sz w:val="15"/>
          <w:szCs w:val="15"/>
        </w:rPr>
        <w:t>ISSN: 2384-8766</w:t>
      </w:r>
    </w:p>
    <w:p w14:paraId="67CC144F" w14:textId="772BBCC8" w:rsidR="003648E4" w:rsidRPr="00B21536" w:rsidRDefault="00E1209F" w:rsidP="00BC4306">
      <w:pPr>
        <w:pStyle w:val="IJSGTitle"/>
        <w:shd w:val="solid" w:color="2AABE1" w:fill="auto"/>
        <w:ind w:left="1276" w:firstLine="283"/>
        <w:rPr>
          <w:color w:val="FFFFFF" w:themeColor="background1"/>
          <w:sz w:val="16"/>
          <w:szCs w:val="16"/>
          <w:lang w:val="es-ES_tradnl"/>
        </w:rPr>
      </w:pPr>
      <w:r w:rsidRPr="00B21536">
        <w:rPr>
          <w:color w:val="FFFFFF" w:themeColor="background1"/>
          <w:sz w:val="16"/>
          <w:szCs w:val="16"/>
          <w:lang w:val="es-ES_tradnl"/>
        </w:rPr>
        <w:t>https://journal.seriousgamessociety.org/</w:t>
      </w:r>
    </w:p>
    <w:p w14:paraId="278B2B10" w14:textId="77777777" w:rsidR="00E1209F" w:rsidRPr="00B21536" w:rsidRDefault="00E1209F" w:rsidP="00BC4306">
      <w:pPr>
        <w:pStyle w:val="IJSGTitle"/>
        <w:shd w:val="solid" w:color="2AABE1" w:fill="auto"/>
        <w:ind w:left="1276" w:firstLine="283"/>
        <w:rPr>
          <w:sz w:val="16"/>
          <w:szCs w:val="16"/>
          <w:lang w:val="es-ES_tradnl"/>
        </w:rPr>
      </w:pPr>
    </w:p>
    <w:p w14:paraId="5EE02A85" w14:textId="414C2ED4" w:rsidR="003736D2" w:rsidRPr="00B21536" w:rsidRDefault="003736D2" w:rsidP="00BA6E38">
      <w:pPr>
        <w:rPr>
          <w:lang w:val="es-ES_tradnl"/>
        </w:rPr>
      </w:pPr>
    </w:p>
    <w:p w14:paraId="22AD43C6" w14:textId="4DD5B833" w:rsidR="003736D2" w:rsidRPr="00B21536" w:rsidRDefault="00E1290C" w:rsidP="000323B4">
      <w:pPr>
        <w:pStyle w:val="Articletype"/>
        <w:rPr>
          <w:lang w:val="es-ES_tradnl"/>
        </w:rPr>
      </w:pPr>
      <w:r w:rsidRPr="00B21536">
        <w:rPr>
          <w:lang w:val="es-ES_tradnl"/>
        </w:rPr>
        <w:t>E</w:t>
      </w:r>
      <w:r w:rsidR="000053D3" w:rsidRPr="00B21536">
        <w:rPr>
          <w:lang w:val="es-ES_tradnl"/>
        </w:rPr>
        <w:t>ditorial</w:t>
      </w:r>
    </w:p>
    <w:p w14:paraId="7CCAB58C" w14:textId="6CBF9C88" w:rsidR="00FD51AE" w:rsidRPr="00B21536" w:rsidRDefault="00925A3E" w:rsidP="00963511">
      <w:pPr>
        <w:pStyle w:val="ArticleTitle"/>
        <w:rPr>
          <w:lang w:val="es-ES_tradnl"/>
        </w:rPr>
      </w:pPr>
      <w:r w:rsidRPr="00B21536">
        <w:rPr>
          <w:lang w:val="es-ES_tradnl"/>
        </w:rPr>
        <w:t>Editorial</w:t>
      </w:r>
      <w:r w:rsidR="00251612" w:rsidRPr="00B21536">
        <w:rPr>
          <w:lang w:val="es-ES_tradnl"/>
        </w:rPr>
        <w:t>, Vol. 1</w:t>
      </w:r>
      <w:r w:rsidR="001C236F">
        <w:rPr>
          <w:lang w:val="es-ES_tradnl"/>
        </w:rPr>
        <w:t>2</w:t>
      </w:r>
      <w:r w:rsidR="00251612" w:rsidRPr="00B21536">
        <w:rPr>
          <w:lang w:val="es-ES_tradnl"/>
        </w:rPr>
        <w:t xml:space="preserve">, No. </w:t>
      </w:r>
      <w:r w:rsidR="00E71F14">
        <w:rPr>
          <w:lang w:val="es-ES_tradnl"/>
        </w:rPr>
        <w:t>2</w:t>
      </w:r>
    </w:p>
    <w:p w14:paraId="53A87352" w14:textId="7F64ED4C" w:rsidR="000810CC" w:rsidRPr="00424BD3" w:rsidRDefault="00C15F79" w:rsidP="00890562">
      <w:pPr>
        <w:pStyle w:val="Authors"/>
        <w:rPr>
          <w:lang w:val="it-IT"/>
        </w:rPr>
      </w:pPr>
      <w:r w:rsidRPr="00424BD3">
        <w:rPr>
          <w:lang w:val="it-IT"/>
        </w:rPr>
        <w:t>Francesco Bellotti</w:t>
      </w:r>
      <w:r w:rsidR="00424BD3" w:rsidRPr="00424BD3">
        <w:rPr>
          <w:vertAlign w:val="superscript"/>
          <w:lang w:val="it-IT"/>
        </w:rPr>
        <w:t>1</w:t>
      </w:r>
    </w:p>
    <w:p w14:paraId="10086318" w14:textId="77777777" w:rsidR="00424BD3" w:rsidRPr="00424BD3" w:rsidRDefault="00424BD3" w:rsidP="00890562">
      <w:pPr>
        <w:pStyle w:val="Authors"/>
        <w:rPr>
          <w:lang w:val="it-IT"/>
        </w:rPr>
      </w:pPr>
    </w:p>
    <w:p w14:paraId="1BF2632D" w14:textId="21B3AC23" w:rsidR="00FB755F" w:rsidRPr="00424BD3" w:rsidRDefault="00FB755F" w:rsidP="00FB755F">
      <w:pPr>
        <w:pStyle w:val="Authorsaffiliation"/>
        <w:rPr>
          <w:lang w:val="it-IT"/>
        </w:rPr>
      </w:pPr>
      <w:r w:rsidRPr="00424BD3">
        <w:rPr>
          <w:vertAlign w:val="superscript"/>
          <w:lang w:val="it-IT"/>
        </w:rPr>
        <w:t>1</w:t>
      </w:r>
      <w:r w:rsidR="00424BD3" w:rsidRPr="00424BD3">
        <w:rPr>
          <w:lang w:val="it-IT"/>
        </w:rPr>
        <w:t>Un</w:t>
      </w:r>
      <w:r w:rsidR="00424BD3">
        <w:rPr>
          <w:lang w:val="it-IT"/>
        </w:rPr>
        <w:t>iversità degli Studi di Genova, Genova, Italia</w:t>
      </w:r>
    </w:p>
    <w:p w14:paraId="45D8744C" w14:textId="45FB0E89" w:rsidR="00FB755F" w:rsidRPr="00451ABE" w:rsidRDefault="00FA1D3F" w:rsidP="00424BD3">
      <w:pPr>
        <w:pStyle w:val="Authorsaffiliation"/>
        <w:rPr>
          <w:lang w:val="it-IT"/>
        </w:rPr>
      </w:pPr>
      <w:r w:rsidRPr="00451ABE">
        <w:rPr>
          <w:lang w:val="it-IT"/>
        </w:rPr>
        <w:t>f</w:t>
      </w:r>
      <w:r w:rsidR="00424BD3" w:rsidRPr="00451ABE">
        <w:rPr>
          <w:lang w:val="it-IT"/>
        </w:rPr>
        <w:t>rancesco.bellotti</w:t>
      </w:r>
      <w:r w:rsidR="00FB755F" w:rsidRPr="00451ABE">
        <w:rPr>
          <w:lang w:val="it-IT"/>
        </w:rPr>
        <w:t>@</w:t>
      </w:r>
      <w:r w:rsidR="00424BD3" w:rsidRPr="00451ABE">
        <w:rPr>
          <w:lang w:val="it-IT"/>
        </w:rPr>
        <w:t>unige.it</w:t>
      </w:r>
    </w:p>
    <w:p w14:paraId="5F24C4A3" w14:textId="77777777" w:rsidR="00ED1910" w:rsidRPr="00451ABE" w:rsidRDefault="00ED1910" w:rsidP="00890562">
      <w:pPr>
        <w:pStyle w:val="Authors"/>
        <w:rPr>
          <w:lang w:val="it-IT"/>
        </w:rPr>
      </w:pPr>
    </w:p>
    <w:p w14:paraId="164527C9" w14:textId="0C2B119D" w:rsidR="00ED1910" w:rsidRPr="00451ABE" w:rsidRDefault="00C816E6" w:rsidP="00C816E6">
      <w:pPr>
        <w:pStyle w:val="ArticleInfo"/>
        <w:rPr>
          <w:lang w:val="it-IT"/>
        </w:rPr>
      </w:pPr>
      <w:r w:rsidRPr="00C83279">
        <w:rPr>
          <w:lang w:val="it-IT"/>
        </w:rPr>
        <w:t>DOI: 10.17083/ijsg.v1</w:t>
      </w:r>
      <w:r w:rsidR="00C2380E" w:rsidRPr="00C83279">
        <w:rPr>
          <w:lang w:val="it-IT"/>
        </w:rPr>
        <w:t>2</w:t>
      </w:r>
      <w:r w:rsidRPr="00C83279">
        <w:rPr>
          <w:lang w:val="it-IT"/>
        </w:rPr>
        <w:t>i</w:t>
      </w:r>
      <w:r w:rsidR="00C83279">
        <w:rPr>
          <w:lang w:val="it-IT"/>
        </w:rPr>
        <w:t>2</w:t>
      </w:r>
      <w:r w:rsidRPr="00C83279">
        <w:rPr>
          <w:lang w:val="it-IT"/>
        </w:rPr>
        <w:t>.</w:t>
      </w:r>
      <w:r w:rsidR="00C83279">
        <w:rPr>
          <w:lang w:val="it-IT"/>
        </w:rPr>
        <w:t>1065</w:t>
      </w:r>
    </w:p>
    <w:p w14:paraId="1E9FCF18" w14:textId="77777777" w:rsidR="00692DEF" w:rsidRPr="00451ABE" w:rsidRDefault="00692DEF" w:rsidP="00646F70">
      <w:pPr>
        <w:pStyle w:val="Ligne"/>
        <w:rPr>
          <w:lang w:val="it-IT"/>
        </w:rPr>
      </w:pPr>
    </w:p>
    <w:p w14:paraId="7D73091A" w14:textId="3A2B37DD" w:rsidR="00450C47" w:rsidRPr="00451ABE" w:rsidRDefault="00450C47" w:rsidP="00BA6E38">
      <w:pPr>
        <w:sectPr w:rsidR="00450C47" w:rsidRPr="00451ABE" w:rsidSect="0075325A">
          <w:footerReference w:type="even" r:id="rId9"/>
          <w:footerReference w:type="default" r:id="rId10"/>
          <w:footerReference w:type="first" r:id="rId11"/>
          <w:pgSz w:w="11906" w:h="16838"/>
          <w:pgMar w:top="1151" w:right="1671" w:bottom="1585" w:left="1587" w:header="709" w:footer="527" w:gutter="0"/>
          <w:pgNumType w:start="1"/>
          <w:cols w:space="708"/>
          <w:titlePg/>
          <w:docGrid w:linePitch="360"/>
        </w:sectPr>
      </w:pPr>
    </w:p>
    <w:p w14:paraId="1436B32F" w14:textId="77777777" w:rsidR="00D5250B" w:rsidRPr="00451ABE" w:rsidRDefault="00D5250B" w:rsidP="004B4F1E">
      <w:pPr>
        <w:pStyle w:val="Articlenormaltextfirstparagraph"/>
        <w:rPr>
          <w:lang w:val="it-IT"/>
        </w:rPr>
      </w:pPr>
    </w:p>
    <w:p w14:paraId="0BD1462A" w14:textId="3A3EE115" w:rsidR="00D4504F" w:rsidRPr="00F32505" w:rsidRDefault="00D4504F" w:rsidP="00D26128">
      <w:pPr>
        <w:pStyle w:val="Articlenormaltext"/>
        <w:ind w:firstLine="0"/>
      </w:pPr>
      <w:r>
        <w:t>Th</w:t>
      </w:r>
      <w:r w:rsidR="002B3CA3">
        <w:t>is</w:t>
      </w:r>
      <w:r>
        <w:t xml:space="preserve"> issue </w:t>
      </w:r>
      <w:r w:rsidR="009C6360">
        <w:t xml:space="preserve">opens the </w:t>
      </w:r>
      <w:r w:rsidR="00334215">
        <w:t>twelfth volume of the IJSG</w:t>
      </w:r>
      <w:r w:rsidR="006E38FF" w:rsidRPr="00F32505">
        <w:t>.</w:t>
      </w:r>
      <w:r w:rsidR="00334215">
        <w:t xml:space="preserve"> </w:t>
      </w:r>
      <w:r w:rsidR="00484524">
        <w:t>I cannot</w:t>
      </w:r>
      <w:r w:rsidR="003963F3">
        <w:t xml:space="preserve"> start this new year activi</w:t>
      </w:r>
      <w:r w:rsidR="003A00ED">
        <w:t>ty</w:t>
      </w:r>
      <w:r w:rsidR="00484524">
        <w:t xml:space="preserve"> without remembering </w:t>
      </w:r>
      <w:r w:rsidR="003A00ED">
        <w:t>professor Alessandro De Gloria, founder and first editor in chief of the journal</w:t>
      </w:r>
      <w:r w:rsidR="007B399A">
        <w:t xml:space="preserve"> [1]</w:t>
      </w:r>
      <w:r w:rsidR="004203F1">
        <w:t xml:space="preserve">, who </w:t>
      </w:r>
      <w:r w:rsidR="00537CF1">
        <w:t>passed away on march 20</w:t>
      </w:r>
      <w:r w:rsidR="00537CF1" w:rsidRPr="00537CF1">
        <w:rPr>
          <w:vertAlign w:val="superscript"/>
        </w:rPr>
        <w:t>th</w:t>
      </w:r>
      <w:r w:rsidR="00537CF1">
        <w:t xml:space="preserve"> two years ago</w:t>
      </w:r>
      <w:r w:rsidR="003A00ED">
        <w:t>.</w:t>
      </w:r>
      <w:r w:rsidR="007B399A">
        <w:t xml:space="preserve"> This issue features six regular papers, that are shortly introduced in the following.</w:t>
      </w:r>
    </w:p>
    <w:p w14:paraId="0901CB52" w14:textId="77777777" w:rsidR="00176733" w:rsidRPr="00F32505" w:rsidRDefault="00176733" w:rsidP="00D26128">
      <w:pPr>
        <w:pStyle w:val="Articlenormaltext"/>
        <w:ind w:firstLine="0"/>
      </w:pPr>
    </w:p>
    <w:p w14:paraId="58BD808F" w14:textId="4049DB95" w:rsidR="00176733" w:rsidRPr="006763ED" w:rsidRDefault="00176733" w:rsidP="009279B5">
      <w:pPr>
        <w:pStyle w:val="Articlenormaltext"/>
      </w:pPr>
      <w:r w:rsidRPr="00F32505">
        <w:t>“</w:t>
      </w:r>
      <w:r w:rsidR="00356DAC" w:rsidRPr="00356DAC">
        <w:t>Development of Serious Games for Science Assessment Using Educational Design Research</w:t>
      </w:r>
      <w:r>
        <w:t xml:space="preserve">”, by </w:t>
      </w:r>
      <w:r w:rsidR="00356DAC">
        <w:t>Silva</w:t>
      </w:r>
      <w:r w:rsidR="00951B7C" w:rsidRPr="00F671BB">
        <w:t xml:space="preserve"> </w:t>
      </w:r>
      <w:r w:rsidR="00DE64F1" w:rsidRPr="00F671BB">
        <w:t>et al.</w:t>
      </w:r>
      <w:r w:rsidRPr="007A1C0F">
        <w:t xml:space="preserve"> [</w:t>
      </w:r>
      <w:r w:rsidR="00E71F14">
        <w:t>1</w:t>
      </w:r>
      <w:r w:rsidRPr="00602FF1">
        <w:t xml:space="preserve">], </w:t>
      </w:r>
      <w:r w:rsidR="00E71F14" w:rsidRPr="00704550">
        <w:t>present</w:t>
      </w:r>
      <w:r w:rsidR="0088672C">
        <w:t>s</w:t>
      </w:r>
      <w:r w:rsidR="00E71F14" w:rsidRPr="00704550">
        <w:t xml:space="preserve"> the development cycle</w:t>
      </w:r>
      <w:r w:rsidR="00615113">
        <w:t>,</w:t>
      </w:r>
      <w:r w:rsidR="00E71F14" w:rsidRPr="00704550">
        <w:t xml:space="preserve"> </w:t>
      </w:r>
      <w:r w:rsidR="00615113" w:rsidRPr="00704550">
        <w:t xml:space="preserve">supported by the Educational Design Research </w:t>
      </w:r>
      <w:r w:rsidR="00615113">
        <w:t xml:space="preserve">(EDR) </w:t>
      </w:r>
      <w:r w:rsidR="00615113" w:rsidRPr="00704550">
        <w:t xml:space="preserve">method, </w:t>
      </w:r>
      <w:r w:rsidR="00E71F14" w:rsidRPr="00704550">
        <w:t xml:space="preserve">of four serious games designed for formative and summative assessment of science learning in primary education. A total of 245 children participated in the first implementation cycle, and data from 158 children were collected in the second cycle through post-implementation survey responses. The study </w:t>
      </w:r>
      <w:r w:rsidR="00D37B97">
        <w:t xml:space="preserve">aims at </w:t>
      </w:r>
      <w:r w:rsidR="00E71F14" w:rsidRPr="00704550">
        <w:t>strengthen</w:t>
      </w:r>
      <w:r w:rsidR="00D37B97">
        <w:t>ing</w:t>
      </w:r>
      <w:r w:rsidR="00E71F14" w:rsidRPr="00704550">
        <w:t xml:space="preserve"> the theoretical field in this area of research, demonstrating the suitability of this methodological approach</w:t>
      </w:r>
      <w:r w:rsidR="00D37B97">
        <w:t xml:space="preserve"> for design</w:t>
      </w:r>
      <w:r w:rsidR="00EA00FF">
        <w:t>.</w:t>
      </w:r>
    </w:p>
    <w:p w14:paraId="6C4D7890" w14:textId="77777777" w:rsidR="001F3E96" w:rsidRDefault="001F3E96" w:rsidP="009279B5">
      <w:pPr>
        <w:pStyle w:val="Articlenormaltext"/>
      </w:pPr>
    </w:p>
    <w:p w14:paraId="4A3A6CBC" w14:textId="21598F70" w:rsidR="00360E28" w:rsidRPr="00151BC3" w:rsidRDefault="003367B2" w:rsidP="00A5136D">
      <w:pPr>
        <w:pStyle w:val="Articlenormaltext"/>
      </w:pPr>
      <w:r w:rsidRPr="00966C20">
        <w:t>“</w:t>
      </w:r>
      <w:r w:rsidR="00824005" w:rsidRPr="00824005">
        <w:t>IdeAM: A Serious Game to Foster Creativity in Additive Manufacturing</w:t>
      </w:r>
      <w:r>
        <w:t xml:space="preserve">", by </w:t>
      </w:r>
      <w:r w:rsidR="000F0609">
        <w:t>Conil</w:t>
      </w:r>
      <w:r w:rsidR="00890E5D">
        <w:t xml:space="preserve"> et al.</w:t>
      </w:r>
      <w:r>
        <w:t xml:space="preserve"> [</w:t>
      </w:r>
      <w:r w:rsidR="00E71F14">
        <w:t>2</w:t>
      </w:r>
      <w:r>
        <w:t xml:space="preserve">], </w:t>
      </w:r>
      <w:r w:rsidR="00754618" w:rsidRPr="00151BC3">
        <w:t>investigates the potential of SGs to enhance creativity in additive manufacturing (AM)</w:t>
      </w:r>
      <w:r w:rsidR="00A4639A" w:rsidRPr="00336CE5">
        <w:t>.</w:t>
      </w:r>
      <w:r w:rsidR="00754618">
        <w:t xml:space="preserve"> </w:t>
      </w:r>
      <w:r w:rsidR="009271BC" w:rsidRPr="00151BC3">
        <w:t>The authors pr</w:t>
      </w:r>
      <w:r w:rsidR="009E2A28" w:rsidRPr="00151BC3">
        <w:t>opose</w:t>
      </w:r>
      <w:r w:rsidR="009271BC" w:rsidRPr="00151BC3">
        <w:t xml:space="preserve"> their </w:t>
      </w:r>
      <w:r w:rsidR="009E2A28" w:rsidRPr="00151BC3">
        <w:t xml:space="preserve">IdeAM SG, and assess its </w:t>
      </w:r>
      <w:r w:rsidR="009271BC" w:rsidRPr="00151BC3">
        <w:t>performance based on 3 aspects: creative solution generation, AM technical potential use, and participant experience. The results show that IdeAM significantly improved participants' creativity and their ability to explore AM’s technical potential. Additionally, participants reported higher motivation and engagement compared to the control group.</w:t>
      </w:r>
    </w:p>
    <w:p w14:paraId="5B8F3036" w14:textId="77777777" w:rsidR="001F3E96" w:rsidRDefault="001F3E96" w:rsidP="007D50EE">
      <w:pPr>
        <w:pStyle w:val="Articlenormaltext"/>
      </w:pPr>
    </w:p>
    <w:p w14:paraId="7B95668C" w14:textId="32563B1B" w:rsidR="001F3E96" w:rsidRDefault="00D41BD2" w:rsidP="00503C14">
      <w:pPr>
        <w:pStyle w:val="Articlenormaltext"/>
      </w:pPr>
      <w:r>
        <w:t>“</w:t>
      </w:r>
      <w:r w:rsidR="00451ABE" w:rsidRPr="00451ABE">
        <w:t>MnemonicMaker: A Serious Game for Reconstructing Bitcoin Wallet Mnemonic Phrases</w:t>
      </w:r>
      <w:r w:rsidR="00335D38">
        <w:t xml:space="preserve">”, </w:t>
      </w:r>
      <w:r w:rsidR="00B85180">
        <w:t xml:space="preserve">by </w:t>
      </w:r>
      <w:r w:rsidR="00451ABE">
        <w:t>Vlahavas</w:t>
      </w:r>
      <w:r w:rsidR="00CD0DED">
        <w:t xml:space="preserve"> et al.</w:t>
      </w:r>
      <w:r w:rsidR="00B63D29">
        <w:t xml:space="preserve"> </w:t>
      </w:r>
      <w:r w:rsidR="00335D38">
        <w:t>[</w:t>
      </w:r>
      <w:r w:rsidR="00E71F14">
        <w:t>3</w:t>
      </w:r>
      <w:r w:rsidR="00335D38">
        <w:t>]</w:t>
      </w:r>
      <w:r w:rsidR="00B63D29">
        <w:t>,</w:t>
      </w:r>
      <w:r w:rsidR="00335D38">
        <w:t xml:space="preserve"> </w:t>
      </w:r>
      <w:r w:rsidR="00A53840">
        <w:t>presents MnemonicMaker, a serious game that leverages the Method of Loci (memory palace technique) through interactive gameplay to enhance the memorization and retention of BIP 39 recovery phrases</w:t>
      </w:r>
      <w:r w:rsidR="00503C14" w:rsidRPr="00503C14">
        <w:t>.</w:t>
      </w:r>
      <w:r w:rsidR="00A53840">
        <w:t xml:space="preserve"> </w:t>
      </w:r>
      <w:r w:rsidR="00EC23AF">
        <w:t>Based on</w:t>
      </w:r>
      <w:r w:rsidR="00806646">
        <w:t xml:space="preserve"> a study </w:t>
      </w:r>
      <w:r w:rsidR="007F53A7">
        <w:t xml:space="preserve">conducted </w:t>
      </w:r>
      <w:r w:rsidR="00806646">
        <w:t xml:space="preserve">with 38 participants, the </w:t>
      </w:r>
      <w:r w:rsidR="006C3256">
        <w:t xml:space="preserve">authors argue that </w:t>
      </w:r>
      <w:r w:rsidR="00806646">
        <w:t>gamified spatial mnemonic techniques can effectively address the challenge of recovery phrase retention while maintaining high user engagement.</w:t>
      </w:r>
    </w:p>
    <w:p w14:paraId="430C61FE" w14:textId="77777777" w:rsidR="00503C14" w:rsidRDefault="00503C14" w:rsidP="00503C14">
      <w:pPr>
        <w:pStyle w:val="Articlenormaltext"/>
      </w:pPr>
    </w:p>
    <w:p w14:paraId="1A9CA77D" w14:textId="7BCA34C1" w:rsidR="00E32F23" w:rsidRDefault="002010BB" w:rsidP="009279B5">
      <w:pPr>
        <w:pStyle w:val="Articlenormaltext"/>
      </w:pPr>
      <w:r w:rsidRPr="002010BB">
        <w:t>"</w:t>
      </w:r>
      <w:r w:rsidR="00046ED2" w:rsidRPr="00046ED2">
        <w:t xml:space="preserve">Enhancing Children’s Insurance-Related Knowledge and Learning Attitudes Through Digital Game-Based Learning </w:t>
      </w:r>
      <w:r w:rsidRPr="002010BB">
        <w:t>"</w:t>
      </w:r>
      <w:r w:rsidR="004871CD">
        <w:t xml:space="preserve">, by </w:t>
      </w:r>
      <w:r w:rsidR="00046ED2">
        <w:t>Tsuei</w:t>
      </w:r>
      <w:r w:rsidR="00950307">
        <w:t xml:space="preserve"> and</w:t>
      </w:r>
      <w:r w:rsidR="00046ED2">
        <w:t xml:space="preserve"> Lu</w:t>
      </w:r>
      <w:r w:rsidR="004871CD" w:rsidRPr="00D26128">
        <w:t xml:space="preserve"> [</w:t>
      </w:r>
      <w:r w:rsidR="00E71F14">
        <w:t>4</w:t>
      </w:r>
      <w:r w:rsidR="004871CD" w:rsidRPr="00D26128">
        <w:t>],</w:t>
      </w:r>
      <w:r w:rsidR="004871CD" w:rsidRPr="004544F7">
        <w:t xml:space="preserve"> </w:t>
      </w:r>
      <w:r w:rsidR="00541FCB">
        <w:t>present</w:t>
      </w:r>
      <w:r w:rsidR="003424CE">
        <w:t>s</w:t>
      </w:r>
      <w:r w:rsidR="00541FCB">
        <w:t xml:space="preserve"> </w:t>
      </w:r>
      <w:r w:rsidR="00C95D61">
        <w:t xml:space="preserve">a </w:t>
      </w:r>
      <w:r w:rsidR="00541FCB" w:rsidRPr="004870B5">
        <w:t xml:space="preserve">quasi-experimental study conducted </w:t>
      </w:r>
      <w:r w:rsidR="00EB0BD5" w:rsidRPr="004870B5">
        <w:t xml:space="preserve">along 4 weeks </w:t>
      </w:r>
      <w:r w:rsidR="00541FCB" w:rsidRPr="004870B5">
        <w:t xml:space="preserve">to explore the effects of the application of a digital game-based </w:t>
      </w:r>
      <w:r w:rsidR="00541FCB" w:rsidRPr="004870B5">
        <w:lastRenderedPageBreak/>
        <w:t xml:space="preserve">learning (DGBL) approach in insurance education on </w:t>
      </w:r>
      <w:r w:rsidR="00EB0BD5" w:rsidRPr="004870B5">
        <w:t xml:space="preserve">58 </w:t>
      </w:r>
      <w:r w:rsidR="00541FCB" w:rsidRPr="004870B5">
        <w:t xml:space="preserve">elementary-school students’. </w:t>
      </w:r>
      <w:r w:rsidR="003424CE" w:rsidRPr="004870B5">
        <w:t xml:space="preserve">According to the authors, the findings support the effectiveness of </w:t>
      </w:r>
      <w:r w:rsidR="000C1AB3" w:rsidRPr="004870B5">
        <w:t>digital game-based learning (</w:t>
      </w:r>
      <w:r w:rsidR="003424CE" w:rsidRPr="004870B5">
        <w:t>DGBL</w:t>
      </w:r>
      <w:r w:rsidR="000C1AB3" w:rsidRPr="004870B5">
        <w:t>)</w:t>
      </w:r>
      <w:r w:rsidR="003424CE" w:rsidRPr="004870B5">
        <w:t xml:space="preserve"> in insurance education for elementary-school students</w:t>
      </w:r>
      <w:r w:rsidR="004870B5" w:rsidRPr="004870B5">
        <w:t>.</w:t>
      </w:r>
    </w:p>
    <w:p w14:paraId="7C67FC1B" w14:textId="77777777" w:rsidR="001F3E96" w:rsidRDefault="001F3E96" w:rsidP="00332B82">
      <w:pPr>
        <w:pStyle w:val="Articlenormaltext"/>
      </w:pPr>
    </w:p>
    <w:p w14:paraId="1987643D" w14:textId="2F5A16BB" w:rsidR="009279B5" w:rsidRDefault="009279B5" w:rsidP="00332B82">
      <w:pPr>
        <w:pStyle w:val="Articlenormaltext"/>
      </w:pPr>
      <w:r>
        <w:t>“</w:t>
      </w:r>
      <w:r w:rsidR="00C023A8" w:rsidRPr="00C023A8">
        <w:t>Activity Theory in Digital Game-Based Learning: A Geometry Case Study</w:t>
      </w:r>
      <w:r>
        <w:t xml:space="preserve">”, by </w:t>
      </w:r>
      <w:r w:rsidR="00DC4F52">
        <w:t>Sors</w:t>
      </w:r>
      <w:r w:rsidRPr="00C023A8">
        <w:t xml:space="preserve"> et al. [</w:t>
      </w:r>
      <w:r w:rsidR="00E71F14" w:rsidRPr="00C023A8">
        <w:t>5</w:t>
      </w:r>
      <w:r w:rsidRPr="00C023A8">
        <w:t xml:space="preserve">], </w:t>
      </w:r>
      <w:r w:rsidR="00121959">
        <w:t xml:space="preserve">analyses the three Activities Systems involved in Digital Game-Based Learning (DGBL) through the </w:t>
      </w:r>
      <w:r w:rsidR="00121959">
        <w:rPr>
          <w:spacing w:val="-2"/>
        </w:rPr>
        <w:t>lenses</w:t>
      </w:r>
      <w:r w:rsidR="00121959">
        <w:rPr>
          <w:spacing w:val="-9"/>
        </w:rPr>
        <w:t xml:space="preserve"> </w:t>
      </w:r>
      <w:r w:rsidR="00121959">
        <w:rPr>
          <w:spacing w:val="-2"/>
        </w:rPr>
        <w:t>of</w:t>
      </w:r>
      <w:r w:rsidR="00121959">
        <w:rPr>
          <w:spacing w:val="-9"/>
        </w:rPr>
        <w:t xml:space="preserve"> </w:t>
      </w:r>
      <w:r w:rsidR="00121959">
        <w:rPr>
          <w:spacing w:val="-2"/>
        </w:rPr>
        <w:t>the</w:t>
      </w:r>
      <w:r w:rsidR="00121959">
        <w:rPr>
          <w:spacing w:val="-9"/>
        </w:rPr>
        <w:t xml:space="preserve"> </w:t>
      </w:r>
      <w:r w:rsidR="00121959">
        <w:rPr>
          <w:spacing w:val="-2"/>
        </w:rPr>
        <w:t>third</w:t>
      </w:r>
      <w:r w:rsidR="00121959">
        <w:rPr>
          <w:spacing w:val="-9"/>
        </w:rPr>
        <w:t xml:space="preserve"> </w:t>
      </w:r>
      <w:r w:rsidR="00121959">
        <w:rPr>
          <w:spacing w:val="-2"/>
        </w:rPr>
        <w:t>generation</w:t>
      </w:r>
      <w:r w:rsidR="00121959">
        <w:rPr>
          <w:spacing w:val="-9"/>
        </w:rPr>
        <w:t xml:space="preserve"> </w:t>
      </w:r>
      <w:r w:rsidR="00121959">
        <w:rPr>
          <w:spacing w:val="-2"/>
        </w:rPr>
        <w:t>of</w:t>
      </w:r>
      <w:r w:rsidR="00121959">
        <w:rPr>
          <w:spacing w:val="-9"/>
        </w:rPr>
        <w:t xml:space="preserve"> </w:t>
      </w:r>
      <w:r w:rsidR="00121959">
        <w:rPr>
          <w:spacing w:val="-2"/>
        </w:rPr>
        <w:t>Activity</w:t>
      </w:r>
      <w:r w:rsidR="00121959">
        <w:rPr>
          <w:spacing w:val="-9"/>
        </w:rPr>
        <w:t xml:space="preserve"> </w:t>
      </w:r>
      <w:r w:rsidR="00121959">
        <w:rPr>
          <w:spacing w:val="-2"/>
        </w:rPr>
        <w:t>Theory</w:t>
      </w:r>
      <w:r w:rsidR="00121959">
        <w:rPr>
          <w:spacing w:val="-9"/>
        </w:rPr>
        <w:t xml:space="preserve"> </w:t>
      </w:r>
      <w:r w:rsidR="00121959">
        <w:rPr>
          <w:spacing w:val="-2"/>
        </w:rPr>
        <w:t>(AT)</w:t>
      </w:r>
      <w:r w:rsidR="00213FFA">
        <w:t>.</w:t>
      </w:r>
      <w:r w:rsidR="00121959">
        <w:t xml:space="preserve"> </w:t>
      </w:r>
      <w:r w:rsidR="00985F24">
        <w:t xml:space="preserve">The </w:t>
      </w:r>
      <w:r w:rsidR="00BC4CE9">
        <w:t>authors</w:t>
      </w:r>
      <w:r w:rsidR="00985F24">
        <w:rPr>
          <w:spacing w:val="-11"/>
        </w:rPr>
        <w:t xml:space="preserve"> </w:t>
      </w:r>
      <w:r w:rsidR="00985F24">
        <w:t>designe</w:t>
      </w:r>
      <w:r w:rsidR="00BC4CE9">
        <w:t>d</w:t>
      </w:r>
      <w:r w:rsidR="00985F24">
        <w:rPr>
          <w:spacing w:val="-11"/>
        </w:rPr>
        <w:t xml:space="preserve"> </w:t>
      </w:r>
      <w:r w:rsidR="00985F24">
        <w:t>a</w:t>
      </w:r>
      <w:r w:rsidR="00985F24">
        <w:rPr>
          <w:spacing w:val="-10"/>
        </w:rPr>
        <w:t xml:space="preserve"> </w:t>
      </w:r>
      <w:r w:rsidR="00985F24">
        <w:t>geometry</w:t>
      </w:r>
      <w:r w:rsidR="00985F24">
        <w:rPr>
          <w:spacing w:val="-11"/>
        </w:rPr>
        <w:t xml:space="preserve"> </w:t>
      </w:r>
      <w:r w:rsidR="00985F24">
        <w:t>game</w:t>
      </w:r>
      <w:r w:rsidR="00985F24">
        <w:rPr>
          <w:spacing w:val="-10"/>
        </w:rPr>
        <w:t xml:space="preserve"> </w:t>
      </w:r>
      <w:r w:rsidR="00985F24">
        <w:t>targeting</w:t>
      </w:r>
      <w:r w:rsidR="00985F24">
        <w:rPr>
          <w:spacing w:val="-11"/>
        </w:rPr>
        <w:t xml:space="preserve"> </w:t>
      </w:r>
      <w:r w:rsidR="00985F24">
        <w:t>secondary</w:t>
      </w:r>
      <w:r w:rsidR="00985F24">
        <w:rPr>
          <w:spacing w:val="-11"/>
        </w:rPr>
        <w:t xml:space="preserve"> </w:t>
      </w:r>
      <w:r w:rsidR="00985F24">
        <w:t>students. Learning</w:t>
      </w:r>
      <w:r w:rsidR="00985F24">
        <w:rPr>
          <w:spacing w:val="-6"/>
        </w:rPr>
        <w:t xml:space="preserve"> </w:t>
      </w:r>
      <w:r w:rsidR="00985F24">
        <w:t>outcomes</w:t>
      </w:r>
      <w:r w:rsidR="00985F24">
        <w:rPr>
          <w:spacing w:val="-6"/>
        </w:rPr>
        <w:t xml:space="preserve"> </w:t>
      </w:r>
      <w:r w:rsidR="00985F24">
        <w:t>were</w:t>
      </w:r>
      <w:r w:rsidR="00985F24">
        <w:rPr>
          <w:spacing w:val="-6"/>
        </w:rPr>
        <w:t xml:space="preserve"> </w:t>
      </w:r>
      <w:r w:rsidR="00985F24">
        <w:t>assessed</w:t>
      </w:r>
      <w:r w:rsidR="00985F24">
        <w:rPr>
          <w:spacing w:val="-6"/>
        </w:rPr>
        <w:t xml:space="preserve"> </w:t>
      </w:r>
      <w:r w:rsidR="00985F24">
        <w:t>via</w:t>
      </w:r>
      <w:r w:rsidR="00985F24">
        <w:rPr>
          <w:spacing w:val="-6"/>
        </w:rPr>
        <w:t xml:space="preserve"> </w:t>
      </w:r>
      <w:r w:rsidR="00985F24">
        <w:t>pre-</w:t>
      </w:r>
      <w:r w:rsidR="00985F24">
        <w:rPr>
          <w:spacing w:val="-6"/>
        </w:rPr>
        <w:t xml:space="preserve"> </w:t>
      </w:r>
      <w:r w:rsidR="00985F24">
        <w:t>and</w:t>
      </w:r>
      <w:r w:rsidR="00985F24">
        <w:rPr>
          <w:spacing w:val="-6"/>
        </w:rPr>
        <w:t xml:space="preserve"> </w:t>
      </w:r>
      <w:r w:rsidR="00985F24">
        <w:t>post-tests,</w:t>
      </w:r>
      <w:r w:rsidR="00985F24">
        <w:rPr>
          <w:spacing w:val="-6"/>
        </w:rPr>
        <w:t xml:space="preserve"> </w:t>
      </w:r>
      <w:r w:rsidR="00985F24">
        <w:t>motivation</w:t>
      </w:r>
      <w:r w:rsidR="00985F24">
        <w:rPr>
          <w:spacing w:val="-6"/>
        </w:rPr>
        <w:t xml:space="preserve"> </w:t>
      </w:r>
      <w:r w:rsidR="00985F24">
        <w:t>and</w:t>
      </w:r>
      <w:r w:rsidR="00985F24">
        <w:rPr>
          <w:spacing w:val="-6"/>
        </w:rPr>
        <w:t xml:space="preserve"> </w:t>
      </w:r>
      <w:r w:rsidR="00985F24">
        <w:t>enjoyment</w:t>
      </w:r>
      <w:r w:rsidR="00985F24">
        <w:rPr>
          <w:spacing w:val="-6"/>
        </w:rPr>
        <w:t xml:space="preserve"> </w:t>
      </w:r>
      <w:r w:rsidR="00985F24">
        <w:t>through questionnaires,</w:t>
      </w:r>
      <w:r w:rsidR="00985F24">
        <w:rPr>
          <w:spacing w:val="-3"/>
        </w:rPr>
        <w:t xml:space="preserve"> </w:t>
      </w:r>
      <w:r w:rsidR="00985F24">
        <w:t>and</w:t>
      </w:r>
      <w:r w:rsidR="00985F24">
        <w:rPr>
          <w:spacing w:val="-4"/>
        </w:rPr>
        <w:t xml:space="preserve"> </w:t>
      </w:r>
      <w:r w:rsidR="00985F24">
        <w:t>engagement</w:t>
      </w:r>
      <w:r w:rsidR="00985F24">
        <w:rPr>
          <w:spacing w:val="-3"/>
        </w:rPr>
        <w:t xml:space="preserve"> </w:t>
      </w:r>
      <w:r w:rsidR="00985F24">
        <w:t>using</w:t>
      </w:r>
      <w:r w:rsidR="00985F24">
        <w:rPr>
          <w:spacing w:val="-4"/>
        </w:rPr>
        <w:t xml:space="preserve"> </w:t>
      </w:r>
      <w:r w:rsidR="00985F24">
        <w:t>in-game</w:t>
      </w:r>
      <w:r w:rsidR="00985F24">
        <w:rPr>
          <w:spacing w:val="-3"/>
        </w:rPr>
        <w:t xml:space="preserve"> </w:t>
      </w:r>
      <w:r w:rsidR="00985F24">
        <w:t>analytics</w:t>
      </w:r>
      <w:r w:rsidR="00985F24">
        <w:rPr>
          <w:spacing w:val="-4"/>
        </w:rPr>
        <w:t xml:space="preserve"> </w:t>
      </w:r>
      <w:r w:rsidR="00985F24">
        <w:t>and</w:t>
      </w:r>
      <w:r w:rsidR="00985F24">
        <w:rPr>
          <w:spacing w:val="-3"/>
        </w:rPr>
        <w:t xml:space="preserve"> </w:t>
      </w:r>
      <w:r w:rsidR="00985F24">
        <w:t>qualitative</w:t>
      </w:r>
      <w:r w:rsidR="00985F24">
        <w:rPr>
          <w:spacing w:val="-4"/>
        </w:rPr>
        <w:t xml:space="preserve"> </w:t>
      </w:r>
      <w:r w:rsidR="00985F24">
        <w:t>feedback.</w:t>
      </w:r>
      <w:r w:rsidR="00985F24">
        <w:rPr>
          <w:spacing w:val="19"/>
        </w:rPr>
        <w:t xml:space="preserve"> </w:t>
      </w:r>
      <w:r w:rsidR="00985F24">
        <w:t>The</w:t>
      </w:r>
      <w:r w:rsidR="00985F24">
        <w:rPr>
          <w:spacing w:val="-4"/>
        </w:rPr>
        <w:t xml:space="preserve"> </w:t>
      </w:r>
      <w:r w:rsidR="003A2A36">
        <w:rPr>
          <w:spacing w:val="-4"/>
        </w:rPr>
        <w:t xml:space="preserve">authors stress that their </w:t>
      </w:r>
      <w:r w:rsidR="00985F24">
        <w:t>results</w:t>
      </w:r>
      <w:r w:rsidR="00985F24">
        <w:rPr>
          <w:spacing w:val="-3"/>
        </w:rPr>
        <w:t xml:space="preserve"> </w:t>
      </w:r>
      <w:r w:rsidR="00985F24">
        <w:t>confirm</w:t>
      </w:r>
      <w:r w:rsidR="00985F24">
        <w:rPr>
          <w:spacing w:val="-4"/>
        </w:rPr>
        <w:t xml:space="preserve"> </w:t>
      </w:r>
      <w:r w:rsidR="00985F24">
        <w:t>that</w:t>
      </w:r>
      <w:r w:rsidR="00985F24">
        <w:rPr>
          <w:spacing w:val="-3"/>
        </w:rPr>
        <w:t xml:space="preserve"> </w:t>
      </w:r>
      <w:r w:rsidR="00985F24">
        <w:t>when learners take an active role in the creation of game content, their experience is enhanced in terms of engagement and</w:t>
      </w:r>
      <w:r w:rsidR="00985F24">
        <w:rPr>
          <w:spacing w:val="-10"/>
        </w:rPr>
        <w:t xml:space="preserve"> </w:t>
      </w:r>
      <w:r w:rsidR="00985F24">
        <w:t>motivation.</w:t>
      </w:r>
    </w:p>
    <w:p w14:paraId="57FCF107" w14:textId="77777777" w:rsidR="00F04457" w:rsidRDefault="00F04457" w:rsidP="00332B82">
      <w:pPr>
        <w:pStyle w:val="Articlenormaltext"/>
      </w:pPr>
    </w:p>
    <w:p w14:paraId="7DA5A9A2" w14:textId="7CCBD020" w:rsidR="00316737" w:rsidRDefault="00F04457" w:rsidP="007B0AE2">
      <w:pPr>
        <w:pStyle w:val="Articlenormaltext"/>
      </w:pPr>
      <w:r>
        <w:t>“</w:t>
      </w:r>
      <w:r w:rsidR="00C42552" w:rsidRPr="00C42552">
        <w:t>A WebGL Serious Game for Practicing English Conversations in Public Places Using Speech Recognition</w:t>
      </w:r>
      <w:r>
        <w:t xml:space="preserve">”, by </w:t>
      </w:r>
      <w:r w:rsidR="00A219C9" w:rsidRPr="00FC7BA5">
        <w:t>Roedevan</w:t>
      </w:r>
      <w:r w:rsidR="00292465" w:rsidRPr="00FC7BA5">
        <w:t xml:space="preserve"> </w:t>
      </w:r>
      <w:r w:rsidRPr="00FC7BA5">
        <w:t>et al.</w:t>
      </w:r>
      <w:r>
        <w:rPr>
          <w:sz w:val="20"/>
        </w:rPr>
        <w:t xml:space="preserve"> [</w:t>
      </w:r>
      <w:r w:rsidR="00E71F14">
        <w:rPr>
          <w:sz w:val="20"/>
        </w:rPr>
        <w:t>6</w:t>
      </w:r>
      <w:r>
        <w:rPr>
          <w:sz w:val="20"/>
        </w:rPr>
        <w:t xml:space="preserve">], </w:t>
      </w:r>
      <w:r w:rsidR="0056138F" w:rsidRPr="00A27A9D">
        <w:t xml:space="preserve">investigates how to create a private, practical, and interactive platform for English conversation practice. To address this gap, </w:t>
      </w:r>
      <w:r w:rsidR="00EC2299">
        <w:t xml:space="preserve">they propose </w:t>
      </w:r>
      <w:r w:rsidR="0056138F" w:rsidRPr="00A27A9D">
        <w:t>Langova, a WebGL-based online game leveraging Speech Recognition technology</w:t>
      </w:r>
      <w:r w:rsidR="00983E01" w:rsidRPr="00FA5D45">
        <w:t>.</w:t>
      </w:r>
      <w:r w:rsidR="0056138F">
        <w:t xml:space="preserve"> </w:t>
      </w:r>
      <w:r w:rsidR="00A06CD4" w:rsidRPr="00AF5556">
        <w:t xml:space="preserve">Qualitative feedback from participants indicated that Langova’s private and flexible environment </w:t>
      </w:r>
      <w:r w:rsidR="00A06CD4">
        <w:t xml:space="preserve">can </w:t>
      </w:r>
      <w:r w:rsidR="00A06CD4" w:rsidRPr="00AF5556">
        <w:t>reduce their anxiety about speaking English, while also revealing technical challenges such as microphone sensitivity and accent recognition.</w:t>
      </w:r>
    </w:p>
    <w:p w14:paraId="7D42B34F" w14:textId="77777777" w:rsidR="00C12B4D" w:rsidRDefault="00C12B4D" w:rsidP="007B0AE2">
      <w:pPr>
        <w:pStyle w:val="Articlenormaltext"/>
      </w:pPr>
    </w:p>
    <w:p w14:paraId="47DAB487" w14:textId="2658332E" w:rsidR="00C12B4D" w:rsidRDefault="003142E6" w:rsidP="007B0AE2">
      <w:pPr>
        <w:pStyle w:val="Articlenormaltext"/>
      </w:pPr>
      <w:r>
        <w:rPr>
          <w:szCs w:val="22"/>
        </w:rPr>
        <w:t>“</w:t>
      </w:r>
      <w:r w:rsidRPr="00D13256">
        <w:rPr>
          <w:sz w:val="20"/>
        </w:rPr>
        <w:t>Macmeo: Playable Framework for Analog, Hybrid and Digital Serious Game Design</w:t>
      </w:r>
      <w:r>
        <w:rPr>
          <w:szCs w:val="22"/>
        </w:rPr>
        <w:t>”</w:t>
      </w:r>
      <w:r w:rsidR="0003103F">
        <w:rPr>
          <w:szCs w:val="22"/>
        </w:rPr>
        <w:t xml:space="preserve">, by Michael Sousa [7], </w:t>
      </w:r>
      <w:r w:rsidR="00631018" w:rsidRPr="005F5D6F">
        <w:t>propose the MACMEO framework, developed as a research design process during several sessions (120 minutes on average),</w:t>
      </w:r>
      <w:r w:rsidR="00631018">
        <w:t xml:space="preserve"> </w:t>
      </w:r>
      <w:r w:rsidR="00631018" w:rsidRPr="005F5D6F">
        <w:t>a flexible and adaptable gamified analog toolkit to help design analog, hybrid, or digital serious games through a structured process.</w:t>
      </w:r>
      <w:r w:rsidR="00631018">
        <w:t xml:space="preserve"> </w:t>
      </w:r>
      <w:r w:rsidR="00372A6A" w:rsidRPr="005F5D6F">
        <w:t xml:space="preserve">The MACMO framework is </w:t>
      </w:r>
      <w:r w:rsidR="00EC1ED0">
        <w:t xml:space="preserve">typically </w:t>
      </w:r>
      <w:r w:rsidR="00372A6A" w:rsidRPr="005F5D6F">
        <w:t>applicable to define early-stage playable serious game prototypes</w:t>
      </w:r>
      <w:r w:rsidR="00372A6A">
        <w:t>.</w:t>
      </w:r>
    </w:p>
    <w:p w14:paraId="7C824350" w14:textId="77777777" w:rsidR="001B4D5F" w:rsidRDefault="001B4D5F" w:rsidP="007B0AE2">
      <w:pPr>
        <w:pStyle w:val="Articlenormaltext"/>
      </w:pPr>
    </w:p>
    <w:p w14:paraId="10A2270B" w14:textId="2F475C4F" w:rsidR="001B4D5F" w:rsidRDefault="001B4D5F" w:rsidP="007B0AE2">
      <w:pPr>
        <w:pStyle w:val="Articlenormaltext"/>
      </w:pPr>
      <w:r>
        <w:t>“</w:t>
      </w:r>
      <w:r w:rsidRPr="001B4D5F">
        <w:t>Should XR Applications Supplement or Replace History Excursions in Education?</w:t>
      </w:r>
      <w:r>
        <w:t xml:space="preserve">”, by </w:t>
      </w:r>
      <w:r w:rsidR="00643DFE">
        <w:t xml:space="preserve">Mosler et al. </w:t>
      </w:r>
      <w:r>
        <w:t xml:space="preserve">[8], </w:t>
      </w:r>
      <w:r w:rsidR="00C12FCA" w:rsidRPr="00442492">
        <w:t xml:space="preserve">explores whether </w:t>
      </w:r>
      <w:r w:rsidR="00C12FCA">
        <w:t>extended reality (</w:t>
      </w:r>
      <w:r w:rsidR="00C12FCA" w:rsidRPr="00442492">
        <w:t>XR</w:t>
      </w:r>
      <w:r w:rsidR="00C12FCA">
        <w:t>)</w:t>
      </w:r>
      <w:r w:rsidR="00C12FCA" w:rsidRPr="00442492">
        <w:t xml:space="preserve"> applications can replace or supplement school excursions</w:t>
      </w:r>
      <w:r w:rsidR="00C12FCA">
        <w:t xml:space="preserve">. </w:t>
      </w:r>
      <w:r w:rsidR="00E528A6">
        <w:t xml:space="preserve">The </w:t>
      </w:r>
      <w:r w:rsidR="00E528A6" w:rsidRPr="00442492">
        <w:t>study, embedded within regular history lessons, concludes that XR applications should not fully replace excursions but can meaningfully complement them.</w:t>
      </w:r>
    </w:p>
    <w:p w14:paraId="31CF1D13" w14:textId="77777777" w:rsidR="00B21B9D" w:rsidRDefault="00B21B9D" w:rsidP="007B0AE2">
      <w:pPr>
        <w:pStyle w:val="Articlenormaltext"/>
      </w:pPr>
    </w:p>
    <w:p w14:paraId="7AF55EAD" w14:textId="0DA71E14" w:rsidR="000360C4" w:rsidRPr="000360C4" w:rsidRDefault="00B21B9D" w:rsidP="000360C4">
      <w:pPr>
        <w:pStyle w:val="AbstractText"/>
        <w:rPr>
          <w:spacing w:val="4"/>
          <w:sz w:val="22"/>
        </w:rPr>
      </w:pPr>
      <w:r>
        <w:t>“</w:t>
      </w:r>
      <w:r w:rsidRPr="008C543A">
        <w:rPr>
          <w:sz w:val="22"/>
        </w:rPr>
        <w:t xml:space="preserve">Escape Racism: Using the EscapED </w:t>
      </w:r>
      <w:r w:rsidRPr="000360C4">
        <w:rPr>
          <w:spacing w:val="4"/>
          <w:sz w:val="22"/>
        </w:rPr>
        <w:t>Methodology to Inform the Design of Educational Escape Rooms,”</w:t>
      </w:r>
      <w:r w:rsidR="008C543A" w:rsidRPr="000360C4">
        <w:rPr>
          <w:spacing w:val="4"/>
          <w:sz w:val="22"/>
        </w:rPr>
        <w:t xml:space="preserve">, by Lewis et al. [9], </w:t>
      </w:r>
      <w:r w:rsidR="005650A7" w:rsidRPr="000360C4">
        <w:rPr>
          <w:spacing w:val="4"/>
          <w:sz w:val="22"/>
        </w:rPr>
        <w:t>present</w:t>
      </w:r>
      <w:r w:rsidR="00A14E62">
        <w:rPr>
          <w:spacing w:val="4"/>
          <w:sz w:val="22"/>
        </w:rPr>
        <w:t>s</w:t>
      </w:r>
      <w:r w:rsidR="005650A7" w:rsidRPr="000360C4">
        <w:rPr>
          <w:spacing w:val="4"/>
          <w:sz w:val="22"/>
        </w:rPr>
        <w:t xml:space="preserve"> a case study outlining the design-based development process undertaken using the escapED methodology. </w:t>
      </w:r>
      <w:r w:rsidR="000360C4" w:rsidRPr="000360C4">
        <w:rPr>
          <w:spacing w:val="4"/>
          <w:sz w:val="22"/>
        </w:rPr>
        <w:t>The findings demonstrate that the knowledge gained from playing escape rooms created using escapED was increased and delivered an emotional response amongst participants.</w:t>
      </w:r>
    </w:p>
    <w:p w14:paraId="6C668D26" w14:textId="323E111A" w:rsidR="00B21B9D" w:rsidRPr="00561AC5" w:rsidRDefault="00B21B9D" w:rsidP="00561AC5">
      <w:pPr>
        <w:pStyle w:val="AbstractText"/>
        <w:rPr>
          <w:spacing w:val="4"/>
          <w:sz w:val="22"/>
        </w:rPr>
      </w:pPr>
    </w:p>
    <w:p w14:paraId="4076694A" w14:textId="0EF3185C" w:rsidR="00A14E62" w:rsidRDefault="00A14E62" w:rsidP="00561AC5">
      <w:pPr>
        <w:pStyle w:val="AbstractText"/>
        <w:rPr>
          <w:spacing w:val="4"/>
          <w:sz w:val="22"/>
        </w:rPr>
      </w:pPr>
      <w:r w:rsidRPr="00561AC5">
        <w:rPr>
          <w:spacing w:val="4"/>
          <w:sz w:val="22"/>
        </w:rPr>
        <w:t xml:space="preserve">“Training Conversational Skills Using a VR Game: Effect of Immersion”, by de Wit </w:t>
      </w:r>
      <w:r w:rsidR="00120BDF" w:rsidRPr="00561AC5">
        <w:rPr>
          <w:spacing w:val="4"/>
          <w:sz w:val="22"/>
        </w:rPr>
        <w:t>&amp; Huurdeman</w:t>
      </w:r>
      <w:r w:rsidRPr="00561AC5">
        <w:rPr>
          <w:spacing w:val="4"/>
          <w:sz w:val="22"/>
        </w:rPr>
        <w:t xml:space="preserve"> [10], </w:t>
      </w:r>
      <w:r w:rsidR="00D10A46" w:rsidRPr="00561AC5">
        <w:rPr>
          <w:spacing w:val="4"/>
          <w:sz w:val="22"/>
        </w:rPr>
        <w:t xml:space="preserve">presents the design and evaluation of a digital barrier game for training conversational skills, in which players practice giving, receiving and clarifying information. </w:t>
      </w:r>
      <w:r w:rsidR="0056029B" w:rsidRPr="00561AC5">
        <w:rPr>
          <w:spacing w:val="4"/>
          <w:sz w:val="22"/>
        </w:rPr>
        <w:t>Through a within-subjects study involving 38 participants</w:t>
      </w:r>
      <w:r w:rsidR="00CA4062" w:rsidRPr="00561AC5">
        <w:rPr>
          <w:spacing w:val="4"/>
          <w:sz w:val="22"/>
        </w:rPr>
        <w:t xml:space="preserve">, the authors stress that immersion was not identified as a key factor influencing engagement in special education students completing a game-based task. </w:t>
      </w:r>
    </w:p>
    <w:p w14:paraId="2CB66D72" w14:textId="77777777" w:rsidR="0083673B" w:rsidRDefault="0083673B" w:rsidP="00561AC5">
      <w:pPr>
        <w:pStyle w:val="AbstractText"/>
        <w:rPr>
          <w:spacing w:val="4"/>
          <w:sz w:val="22"/>
        </w:rPr>
      </w:pPr>
    </w:p>
    <w:p w14:paraId="7EC109D9" w14:textId="04BA99F9" w:rsidR="0083673B" w:rsidRPr="00561AC5" w:rsidRDefault="0083673B" w:rsidP="00561AC5">
      <w:pPr>
        <w:pStyle w:val="AbstractText"/>
        <w:rPr>
          <w:spacing w:val="4"/>
          <w:sz w:val="22"/>
        </w:rPr>
      </w:pPr>
      <w:r>
        <w:rPr>
          <w:spacing w:val="4"/>
          <w:sz w:val="22"/>
        </w:rPr>
        <w:t>“</w:t>
      </w:r>
      <w:r w:rsidRPr="0083673B">
        <w:rPr>
          <w:spacing w:val="4"/>
          <w:sz w:val="22"/>
        </w:rPr>
        <w:t>The Effect of Procedural Rhetoric and Narrative Content in a Narrative Game-Based Fear Appeal</w:t>
      </w:r>
      <w:r>
        <w:rPr>
          <w:spacing w:val="4"/>
          <w:sz w:val="22"/>
        </w:rPr>
        <w:t xml:space="preserve">”, by </w:t>
      </w:r>
      <w:r w:rsidR="00F729EF">
        <w:rPr>
          <w:spacing w:val="4"/>
          <w:sz w:val="22"/>
        </w:rPr>
        <w:t xml:space="preserve">Engelbrecht et al. [11], </w:t>
      </w:r>
      <w:r w:rsidR="00D85C02" w:rsidRPr="00FD19E1">
        <w:rPr>
          <w:spacing w:val="4"/>
          <w:sz w:val="22"/>
        </w:rPr>
        <w:t>addresses the question of whether the presence of meaningful game mechanics, in the form of procedural arguments,</w:t>
      </w:r>
      <w:r w:rsidR="00D85C02" w:rsidRPr="00FD19E1">
        <w:rPr>
          <w:rFonts w:hint="eastAsia"/>
          <w:spacing w:val="4"/>
          <w:sz w:val="22"/>
        </w:rPr>
        <w:t xml:space="preserve"> </w:t>
      </w:r>
      <w:r w:rsidR="00D85C02" w:rsidRPr="00FD19E1">
        <w:rPr>
          <w:spacing w:val="4"/>
          <w:sz w:val="22"/>
        </w:rPr>
        <w:t xml:space="preserve">contributes uniquely to persuasion by heightening susceptibility and behavioral intention. </w:t>
      </w:r>
      <w:r w:rsidR="00FD19E1" w:rsidRPr="00FD19E1">
        <w:rPr>
          <w:spacing w:val="4"/>
          <w:sz w:val="22"/>
        </w:rPr>
        <w:t xml:space="preserve">The study is </w:t>
      </w:r>
      <w:r w:rsidR="00924E90" w:rsidRPr="00FD19E1">
        <w:rPr>
          <w:spacing w:val="4"/>
          <w:sz w:val="22"/>
        </w:rPr>
        <w:t xml:space="preserve">one of the few works that operationalizes the concept of procedural rhetoric </w:t>
      </w:r>
      <w:r w:rsidR="00FD19E1" w:rsidRPr="00FD19E1">
        <w:rPr>
          <w:spacing w:val="4"/>
          <w:sz w:val="22"/>
        </w:rPr>
        <w:t>It</w:t>
      </w:r>
      <w:r w:rsidR="0010124C" w:rsidRPr="00FD19E1">
        <w:rPr>
          <w:spacing w:val="4"/>
          <w:sz w:val="22"/>
        </w:rPr>
        <w:t xml:space="preserve"> supports the notion that mechanics and rules alone might not be sufficient for players to identify the content of a procedural argument, with implementation of narrative content being an important factor in making </w:t>
      </w:r>
      <w:r w:rsidR="0010124C" w:rsidRPr="00FD19E1">
        <w:rPr>
          <w:rFonts w:hint="eastAsia"/>
          <w:spacing w:val="4"/>
          <w:sz w:val="22"/>
        </w:rPr>
        <w:t>mechanics</w:t>
      </w:r>
      <w:r w:rsidR="0010124C" w:rsidRPr="00FD19E1">
        <w:rPr>
          <w:spacing w:val="4"/>
          <w:sz w:val="22"/>
        </w:rPr>
        <w:t xml:space="preserve"> persuasive.</w:t>
      </w:r>
    </w:p>
    <w:p w14:paraId="0C0CA531" w14:textId="77777777" w:rsidR="005A758C" w:rsidRPr="005A758C" w:rsidRDefault="005A758C" w:rsidP="00BA7FD2">
      <w:pPr>
        <w:pStyle w:val="Titolo1"/>
        <w:numPr>
          <w:ilvl w:val="0"/>
          <w:numId w:val="0"/>
        </w:numPr>
      </w:pPr>
      <w:r w:rsidRPr="005A758C">
        <w:t>References</w:t>
      </w:r>
    </w:p>
    <w:p w14:paraId="235630E0" w14:textId="7553ED52" w:rsidR="009C6360" w:rsidRDefault="009C6360" w:rsidP="00894CFD">
      <w:pPr>
        <w:widowControl w:val="0"/>
        <w:autoSpaceDE w:val="0"/>
        <w:autoSpaceDN w:val="0"/>
        <w:adjustRightInd w:val="0"/>
        <w:rPr>
          <w:rFonts w:ascii="Times New Roman" w:hAnsi="Times New Roman"/>
          <w:sz w:val="20"/>
          <w:szCs w:val="20"/>
          <w:lang w:val="en-GB"/>
        </w:rPr>
      </w:pPr>
      <w:r w:rsidRPr="00D73CEA">
        <w:rPr>
          <w:rFonts w:ascii="Times New Roman" w:hAnsi="Times New Roman"/>
          <w:sz w:val="20"/>
          <w:szCs w:val="20"/>
          <w:lang w:val="en-GB"/>
        </w:rPr>
        <w:t xml:space="preserve">[1] </w:t>
      </w:r>
      <w:r w:rsidR="00763D82">
        <w:rPr>
          <w:rFonts w:ascii="Times New Roman" w:hAnsi="Times New Roman"/>
          <w:sz w:val="20"/>
          <w:szCs w:val="20"/>
          <w:lang w:val="en-GB"/>
        </w:rPr>
        <w:t xml:space="preserve">P.C. </w:t>
      </w:r>
      <w:r w:rsidR="00763D82" w:rsidRPr="00763D82">
        <w:rPr>
          <w:rFonts w:ascii="Times New Roman" w:hAnsi="Times New Roman"/>
          <w:sz w:val="20"/>
          <w:szCs w:val="20"/>
          <w:lang w:val="en-GB"/>
        </w:rPr>
        <w:t>Silva, P</w:t>
      </w:r>
      <w:r w:rsidR="00763D82">
        <w:rPr>
          <w:rFonts w:ascii="Times New Roman" w:hAnsi="Times New Roman"/>
          <w:sz w:val="20"/>
          <w:szCs w:val="20"/>
          <w:lang w:val="en-GB"/>
        </w:rPr>
        <w:t>.</w:t>
      </w:r>
      <w:r w:rsidR="00763D82" w:rsidRPr="00763D82">
        <w:rPr>
          <w:rFonts w:ascii="Times New Roman" w:hAnsi="Times New Roman"/>
          <w:sz w:val="20"/>
          <w:szCs w:val="20"/>
          <w:lang w:val="en-GB"/>
        </w:rPr>
        <w:t xml:space="preserve"> N</w:t>
      </w:r>
      <w:r w:rsidR="008B24E0">
        <w:rPr>
          <w:rFonts w:ascii="Times New Roman" w:hAnsi="Times New Roman"/>
          <w:sz w:val="20"/>
          <w:szCs w:val="20"/>
          <w:lang w:val="en-GB"/>
        </w:rPr>
        <w:t>.</w:t>
      </w:r>
      <w:r w:rsidR="00763D82" w:rsidRPr="00763D82">
        <w:rPr>
          <w:rFonts w:ascii="Times New Roman" w:hAnsi="Times New Roman"/>
          <w:sz w:val="20"/>
          <w:szCs w:val="20"/>
          <w:lang w:val="en-GB"/>
        </w:rPr>
        <w:t xml:space="preserve"> Vicente and A</w:t>
      </w:r>
      <w:r w:rsidR="00763D82">
        <w:rPr>
          <w:rFonts w:ascii="Times New Roman" w:hAnsi="Times New Roman"/>
          <w:sz w:val="20"/>
          <w:szCs w:val="20"/>
          <w:lang w:val="en-GB"/>
        </w:rPr>
        <w:t>.</w:t>
      </w:r>
      <w:r w:rsidR="00763D82" w:rsidRPr="00763D82">
        <w:rPr>
          <w:rFonts w:ascii="Times New Roman" w:hAnsi="Times New Roman"/>
          <w:sz w:val="20"/>
          <w:szCs w:val="20"/>
          <w:lang w:val="en-GB"/>
        </w:rPr>
        <w:t xml:space="preserve"> Valente Rodrigues</w:t>
      </w:r>
      <w:r w:rsidR="007A4246" w:rsidRPr="007A4246">
        <w:rPr>
          <w:rFonts w:ascii="Times New Roman" w:hAnsi="Times New Roman"/>
          <w:sz w:val="20"/>
          <w:szCs w:val="20"/>
          <w:lang w:val="en-GB"/>
        </w:rPr>
        <w:t xml:space="preserve">, </w:t>
      </w:r>
      <w:r w:rsidR="00876534" w:rsidRPr="00876534">
        <w:rPr>
          <w:rFonts w:ascii="Times New Roman" w:hAnsi="Times New Roman"/>
          <w:sz w:val="20"/>
          <w:szCs w:val="20"/>
          <w:lang w:val="en-GB"/>
        </w:rPr>
        <w:t>“</w:t>
      </w:r>
      <w:r w:rsidR="00356DAC" w:rsidRPr="00356DAC">
        <w:rPr>
          <w:rFonts w:ascii="Times New Roman" w:hAnsi="Times New Roman"/>
          <w:sz w:val="20"/>
          <w:szCs w:val="20"/>
          <w:lang w:val="en-GB"/>
        </w:rPr>
        <w:t>Development of Serious Games for Science Assessment Using Educational Design Research</w:t>
      </w:r>
      <w:r w:rsidR="00356DAC">
        <w:rPr>
          <w:rFonts w:ascii="Times New Roman" w:hAnsi="Times New Roman"/>
          <w:sz w:val="20"/>
          <w:szCs w:val="20"/>
          <w:lang w:val="en-GB"/>
        </w:rPr>
        <w:t>,</w:t>
      </w:r>
      <w:r w:rsidR="00876534" w:rsidRPr="00876534">
        <w:rPr>
          <w:rFonts w:ascii="Times New Roman" w:hAnsi="Times New Roman"/>
          <w:sz w:val="20"/>
          <w:szCs w:val="20"/>
          <w:lang w:val="en-GB"/>
        </w:rPr>
        <w:t xml:space="preserve">” </w:t>
      </w:r>
      <w:r w:rsidR="003848EE" w:rsidRPr="00C465EC">
        <w:rPr>
          <w:rFonts w:ascii="Times New Roman" w:hAnsi="Times New Roman"/>
          <w:i/>
          <w:iCs/>
          <w:sz w:val="20"/>
          <w:szCs w:val="20"/>
          <w:lang w:val="en-US"/>
        </w:rPr>
        <w:t>International Journal of Serious Games</w:t>
      </w:r>
      <w:r w:rsidR="003848EE" w:rsidRPr="00C465EC">
        <w:rPr>
          <w:rFonts w:ascii="Times New Roman" w:hAnsi="Times New Roman"/>
          <w:sz w:val="20"/>
          <w:szCs w:val="20"/>
          <w:lang w:val="en-US"/>
        </w:rPr>
        <w:t>,</w:t>
      </w:r>
      <w:r w:rsidR="00876534" w:rsidRPr="00876534">
        <w:rPr>
          <w:rFonts w:ascii="Times New Roman" w:hAnsi="Times New Roman"/>
          <w:sz w:val="20"/>
          <w:szCs w:val="20"/>
          <w:lang w:val="en-GB"/>
        </w:rPr>
        <w:t xml:space="preserve"> vol. 10, no. </w:t>
      </w:r>
      <w:r w:rsidR="00763D82">
        <w:rPr>
          <w:rFonts w:ascii="Times New Roman" w:hAnsi="Times New Roman"/>
          <w:sz w:val="20"/>
          <w:szCs w:val="20"/>
          <w:lang w:val="en-GB"/>
        </w:rPr>
        <w:t>2</w:t>
      </w:r>
      <w:r w:rsidR="00876534" w:rsidRPr="00876534">
        <w:rPr>
          <w:rFonts w:ascii="Times New Roman" w:hAnsi="Times New Roman"/>
          <w:sz w:val="20"/>
          <w:szCs w:val="20"/>
          <w:lang w:val="en-GB"/>
        </w:rPr>
        <w:t xml:space="preserve">, </w:t>
      </w:r>
      <w:r w:rsidR="00A236DB" w:rsidRPr="009B118E">
        <w:rPr>
          <w:rFonts w:ascii="Times New Roman" w:hAnsi="Times New Roman"/>
          <w:sz w:val="20"/>
          <w:szCs w:val="20"/>
          <w:lang w:val="en-US"/>
        </w:rPr>
        <w:t xml:space="preserve">pp. </w:t>
      </w:r>
      <w:r w:rsidR="00A236DB">
        <w:rPr>
          <w:rFonts w:ascii="Times New Roman" w:hAnsi="Times New Roman"/>
          <w:sz w:val="20"/>
          <w:szCs w:val="20"/>
          <w:lang w:val="en-US"/>
        </w:rPr>
        <w:t>5</w:t>
      </w:r>
      <w:r w:rsidR="00A236DB" w:rsidRPr="009B118E">
        <w:rPr>
          <w:rFonts w:ascii="Times New Roman" w:hAnsi="Times New Roman"/>
          <w:sz w:val="20"/>
          <w:szCs w:val="20"/>
          <w:lang w:val="en-US"/>
        </w:rPr>
        <w:t>-</w:t>
      </w:r>
      <w:r w:rsidR="00A236DB">
        <w:rPr>
          <w:rFonts w:ascii="Times New Roman" w:hAnsi="Times New Roman"/>
          <w:sz w:val="20"/>
          <w:szCs w:val="20"/>
          <w:lang w:val="en-US"/>
        </w:rPr>
        <w:t>36</w:t>
      </w:r>
      <w:r w:rsidR="00A236DB" w:rsidRPr="009B118E">
        <w:rPr>
          <w:rFonts w:ascii="Times New Roman" w:hAnsi="Times New Roman"/>
          <w:sz w:val="20"/>
          <w:szCs w:val="20"/>
          <w:lang w:val="en-US"/>
        </w:rPr>
        <w:t xml:space="preserve">, </w:t>
      </w:r>
      <w:r w:rsidR="00876534" w:rsidRPr="00876534">
        <w:rPr>
          <w:rFonts w:ascii="Times New Roman" w:hAnsi="Times New Roman"/>
          <w:sz w:val="20"/>
          <w:szCs w:val="20"/>
          <w:lang w:val="en-GB"/>
        </w:rPr>
        <w:t>doi:10.17083/ijsg.v1</w:t>
      </w:r>
      <w:r w:rsidR="00763D82">
        <w:rPr>
          <w:rFonts w:ascii="Times New Roman" w:hAnsi="Times New Roman"/>
          <w:sz w:val="20"/>
          <w:szCs w:val="20"/>
          <w:lang w:val="en-GB"/>
        </w:rPr>
        <w:t>2</w:t>
      </w:r>
      <w:r w:rsidR="00876534" w:rsidRPr="00876534">
        <w:rPr>
          <w:rFonts w:ascii="Times New Roman" w:hAnsi="Times New Roman"/>
          <w:sz w:val="20"/>
          <w:szCs w:val="20"/>
          <w:lang w:val="en-GB"/>
        </w:rPr>
        <w:t>i</w:t>
      </w:r>
      <w:r w:rsidR="00763D82">
        <w:rPr>
          <w:rFonts w:ascii="Times New Roman" w:hAnsi="Times New Roman"/>
          <w:sz w:val="20"/>
          <w:szCs w:val="20"/>
          <w:lang w:val="en-GB"/>
        </w:rPr>
        <w:t>2</w:t>
      </w:r>
      <w:r w:rsidR="00876534" w:rsidRPr="00876534">
        <w:rPr>
          <w:rFonts w:ascii="Times New Roman" w:hAnsi="Times New Roman"/>
          <w:sz w:val="20"/>
          <w:szCs w:val="20"/>
          <w:lang w:val="en-GB"/>
        </w:rPr>
        <w:t>.</w:t>
      </w:r>
      <w:r w:rsidR="00A236DB">
        <w:rPr>
          <w:rFonts w:ascii="Times New Roman" w:hAnsi="Times New Roman"/>
          <w:sz w:val="20"/>
          <w:szCs w:val="20"/>
          <w:lang w:val="en-GB"/>
        </w:rPr>
        <w:t>854</w:t>
      </w:r>
    </w:p>
    <w:p w14:paraId="56486282" w14:textId="2D5478D5" w:rsidR="00064EAC" w:rsidRPr="00D73CEA" w:rsidRDefault="00064EAC" w:rsidP="00894CFD">
      <w:pPr>
        <w:widowControl w:val="0"/>
        <w:autoSpaceDE w:val="0"/>
        <w:autoSpaceDN w:val="0"/>
        <w:adjustRightInd w:val="0"/>
        <w:rPr>
          <w:rFonts w:ascii="Times New Roman" w:hAnsi="Times New Roman"/>
          <w:sz w:val="20"/>
          <w:szCs w:val="20"/>
          <w:lang w:val="en-GB"/>
        </w:rPr>
      </w:pPr>
      <w:r w:rsidRPr="00D73CEA">
        <w:rPr>
          <w:rFonts w:ascii="Times New Roman" w:hAnsi="Times New Roman"/>
          <w:sz w:val="20"/>
          <w:szCs w:val="20"/>
          <w:lang w:val="en-GB"/>
        </w:rPr>
        <w:t>[</w:t>
      </w:r>
      <w:r w:rsidR="009C6360">
        <w:rPr>
          <w:rFonts w:ascii="Times New Roman" w:hAnsi="Times New Roman"/>
          <w:sz w:val="20"/>
          <w:szCs w:val="20"/>
          <w:lang w:val="en-GB"/>
        </w:rPr>
        <w:t>2</w:t>
      </w:r>
      <w:r w:rsidRPr="00D73CEA">
        <w:rPr>
          <w:rFonts w:ascii="Times New Roman" w:hAnsi="Times New Roman"/>
          <w:sz w:val="20"/>
          <w:szCs w:val="20"/>
          <w:lang w:val="en-GB"/>
        </w:rPr>
        <w:t xml:space="preserve">] </w:t>
      </w:r>
      <w:r w:rsidR="000F0609">
        <w:rPr>
          <w:rFonts w:ascii="Times New Roman" w:hAnsi="Times New Roman"/>
          <w:sz w:val="20"/>
          <w:szCs w:val="20"/>
          <w:lang w:val="en-GB"/>
        </w:rPr>
        <w:t xml:space="preserve">E. </w:t>
      </w:r>
      <w:r w:rsidR="000F0609" w:rsidRPr="000F0609">
        <w:rPr>
          <w:rFonts w:ascii="Times New Roman" w:hAnsi="Times New Roman"/>
          <w:sz w:val="20"/>
          <w:szCs w:val="20"/>
          <w:lang w:val="en-GB"/>
        </w:rPr>
        <w:t>Conil, C</w:t>
      </w:r>
      <w:r w:rsidR="000F0609">
        <w:rPr>
          <w:rFonts w:ascii="Times New Roman" w:hAnsi="Times New Roman"/>
          <w:sz w:val="20"/>
          <w:szCs w:val="20"/>
          <w:lang w:val="en-GB"/>
        </w:rPr>
        <w:t>.</w:t>
      </w:r>
      <w:r w:rsidR="000F0609" w:rsidRPr="000F0609">
        <w:rPr>
          <w:rFonts w:ascii="Times New Roman" w:hAnsi="Times New Roman"/>
          <w:sz w:val="20"/>
          <w:szCs w:val="20"/>
          <w:lang w:val="en-GB"/>
        </w:rPr>
        <w:t xml:space="preserve"> Jean, F</w:t>
      </w:r>
      <w:r w:rsidR="000F0609">
        <w:rPr>
          <w:rFonts w:ascii="Times New Roman" w:hAnsi="Times New Roman"/>
          <w:sz w:val="20"/>
          <w:szCs w:val="20"/>
          <w:lang w:val="en-GB"/>
        </w:rPr>
        <w:t>.</w:t>
      </w:r>
      <w:r w:rsidR="000F0609" w:rsidRPr="000F0609">
        <w:rPr>
          <w:rFonts w:ascii="Times New Roman" w:hAnsi="Times New Roman"/>
          <w:sz w:val="20"/>
          <w:szCs w:val="20"/>
          <w:lang w:val="en-GB"/>
        </w:rPr>
        <w:t xml:space="preserve"> Mantelet, C</w:t>
      </w:r>
      <w:r w:rsidR="000F0609">
        <w:rPr>
          <w:rFonts w:ascii="Times New Roman" w:hAnsi="Times New Roman"/>
          <w:sz w:val="20"/>
          <w:szCs w:val="20"/>
          <w:lang w:val="en-GB"/>
        </w:rPr>
        <w:t>.</w:t>
      </w:r>
      <w:r w:rsidR="000F0609" w:rsidRPr="000F0609">
        <w:rPr>
          <w:rFonts w:ascii="Times New Roman" w:hAnsi="Times New Roman"/>
          <w:sz w:val="20"/>
          <w:szCs w:val="20"/>
          <w:lang w:val="en-GB"/>
        </w:rPr>
        <w:t xml:space="preserve"> Gazo, J</w:t>
      </w:r>
      <w:r w:rsidR="000F0609">
        <w:rPr>
          <w:rFonts w:ascii="Times New Roman" w:hAnsi="Times New Roman"/>
          <w:sz w:val="20"/>
          <w:szCs w:val="20"/>
          <w:lang w:val="en-GB"/>
        </w:rPr>
        <w:t>.</w:t>
      </w:r>
      <w:r w:rsidR="000F0609" w:rsidRPr="000F0609">
        <w:rPr>
          <w:rFonts w:ascii="Times New Roman" w:hAnsi="Times New Roman"/>
          <w:sz w:val="20"/>
          <w:szCs w:val="20"/>
          <w:lang w:val="en-GB"/>
        </w:rPr>
        <w:t xml:space="preserve"> Guegan, S</w:t>
      </w:r>
      <w:r w:rsidR="000F0609">
        <w:rPr>
          <w:rFonts w:ascii="Times New Roman" w:hAnsi="Times New Roman"/>
          <w:sz w:val="20"/>
          <w:szCs w:val="20"/>
          <w:lang w:val="en-GB"/>
        </w:rPr>
        <w:t>.</w:t>
      </w:r>
      <w:r w:rsidR="000F0609" w:rsidRPr="000F0609">
        <w:rPr>
          <w:rFonts w:ascii="Times New Roman" w:hAnsi="Times New Roman"/>
          <w:sz w:val="20"/>
          <w:szCs w:val="20"/>
          <w:lang w:val="en-GB"/>
        </w:rPr>
        <w:t xml:space="preserve"> Buisine, F</w:t>
      </w:r>
      <w:r w:rsidR="00A65904">
        <w:rPr>
          <w:rFonts w:ascii="Times New Roman" w:hAnsi="Times New Roman"/>
          <w:sz w:val="20"/>
          <w:szCs w:val="20"/>
          <w:lang w:val="en-GB"/>
        </w:rPr>
        <w:t>.</w:t>
      </w:r>
      <w:r w:rsidR="000F0609" w:rsidRPr="000F0609">
        <w:rPr>
          <w:rFonts w:ascii="Times New Roman" w:hAnsi="Times New Roman"/>
          <w:sz w:val="20"/>
          <w:szCs w:val="20"/>
          <w:lang w:val="en-GB"/>
        </w:rPr>
        <w:t xml:space="preserve"> Segonds</w:t>
      </w:r>
      <w:r w:rsidR="00AC46FE">
        <w:rPr>
          <w:rFonts w:ascii="Times New Roman" w:hAnsi="Times New Roman"/>
          <w:sz w:val="20"/>
          <w:szCs w:val="20"/>
          <w:lang w:val="en-GB"/>
        </w:rPr>
        <w:t>, “</w:t>
      </w:r>
      <w:r w:rsidR="00A65904" w:rsidRPr="00A65904">
        <w:rPr>
          <w:rFonts w:ascii="Times New Roman" w:hAnsi="Times New Roman"/>
          <w:sz w:val="20"/>
          <w:szCs w:val="20"/>
          <w:lang w:val="en-GB"/>
        </w:rPr>
        <w:t>IdeAM: A Serious Game to Foster Creativity in Additive Manufacturing</w:t>
      </w:r>
      <w:r w:rsidR="00AC46FE">
        <w:rPr>
          <w:rFonts w:ascii="Times New Roman" w:hAnsi="Times New Roman"/>
          <w:sz w:val="20"/>
          <w:szCs w:val="20"/>
          <w:lang w:val="en-GB"/>
        </w:rPr>
        <w:t xml:space="preserve">,” </w:t>
      </w:r>
      <w:r w:rsidR="00AC46FE" w:rsidRPr="00C465EC">
        <w:rPr>
          <w:rFonts w:ascii="Times New Roman" w:hAnsi="Times New Roman"/>
          <w:i/>
          <w:iCs/>
          <w:sz w:val="20"/>
          <w:szCs w:val="20"/>
          <w:lang w:val="en-US"/>
        </w:rPr>
        <w:t>International Journal of Serious Games</w:t>
      </w:r>
      <w:r w:rsidR="00AC46FE" w:rsidRPr="00C465EC">
        <w:rPr>
          <w:rFonts w:ascii="Times New Roman" w:hAnsi="Times New Roman"/>
          <w:sz w:val="20"/>
          <w:szCs w:val="20"/>
          <w:lang w:val="en-US"/>
        </w:rPr>
        <w:t xml:space="preserve">, vol. </w:t>
      </w:r>
      <w:r w:rsidR="00AC46FE" w:rsidRPr="009B118E">
        <w:rPr>
          <w:rFonts w:ascii="Times New Roman" w:hAnsi="Times New Roman"/>
          <w:sz w:val="20"/>
          <w:szCs w:val="20"/>
          <w:lang w:val="en-US"/>
        </w:rPr>
        <w:t>1</w:t>
      </w:r>
      <w:r w:rsidR="00D85894">
        <w:rPr>
          <w:rFonts w:ascii="Times New Roman" w:hAnsi="Times New Roman"/>
          <w:sz w:val="20"/>
          <w:szCs w:val="20"/>
          <w:lang w:val="en-US"/>
        </w:rPr>
        <w:t>2</w:t>
      </w:r>
      <w:r w:rsidR="00AC46FE" w:rsidRPr="009B118E">
        <w:rPr>
          <w:rFonts w:ascii="Times New Roman" w:hAnsi="Times New Roman"/>
          <w:sz w:val="20"/>
          <w:szCs w:val="20"/>
          <w:lang w:val="en-US"/>
        </w:rPr>
        <w:t xml:space="preserve">, no. </w:t>
      </w:r>
      <w:r w:rsidR="00A65904">
        <w:rPr>
          <w:rFonts w:ascii="Times New Roman" w:hAnsi="Times New Roman"/>
          <w:sz w:val="20"/>
          <w:szCs w:val="20"/>
          <w:lang w:val="en-US"/>
        </w:rPr>
        <w:t>2</w:t>
      </w:r>
      <w:r w:rsidR="00AC46FE" w:rsidRPr="009B118E">
        <w:rPr>
          <w:rFonts w:ascii="Times New Roman" w:hAnsi="Times New Roman"/>
          <w:sz w:val="20"/>
          <w:szCs w:val="20"/>
          <w:lang w:val="en-US"/>
        </w:rPr>
        <w:t xml:space="preserve">, pp. </w:t>
      </w:r>
      <w:r w:rsidR="009B118E" w:rsidRPr="009B118E">
        <w:rPr>
          <w:rFonts w:ascii="Times New Roman" w:hAnsi="Times New Roman"/>
          <w:sz w:val="20"/>
          <w:szCs w:val="20"/>
          <w:lang w:val="en-US"/>
        </w:rPr>
        <w:t>3</w:t>
      </w:r>
      <w:r w:rsidR="00A65904">
        <w:rPr>
          <w:rFonts w:ascii="Times New Roman" w:hAnsi="Times New Roman"/>
          <w:sz w:val="20"/>
          <w:szCs w:val="20"/>
          <w:lang w:val="en-US"/>
        </w:rPr>
        <w:t>7</w:t>
      </w:r>
      <w:r w:rsidR="009B118E" w:rsidRPr="009B118E">
        <w:rPr>
          <w:rFonts w:ascii="Times New Roman" w:hAnsi="Times New Roman"/>
          <w:sz w:val="20"/>
          <w:szCs w:val="20"/>
          <w:lang w:val="en-US"/>
        </w:rPr>
        <w:t>-</w:t>
      </w:r>
      <w:r w:rsidR="0042355A">
        <w:rPr>
          <w:rFonts w:ascii="Times New Roman" w:hAnsi="Times New Roman"/>
          <w:sz w:val="20"/>
          <w:szCs w:val="20"/>
          <w:lang w:val="en-US"/>
        </w:rPr>
        <w:t>51</w:t>
      </w:r>
      <w:r w:rsidR="00AC46FE" w:rsidRPr="009B118E">
        <w:rPr>
          <w:rFonts w:ascii="Times New Roman" w:hAnsi="Times New Roman"/>
          <w:sz w:val="20"/>
          <w:szCs w:val="20"/>
          <w:lang w:val="en-US"/>
        </w:rPr>
        <w:t>, 202</w:t>
      </w:r>
      <w:r w:rsidR="00D85894">
        <w:rPr>
          <w:rFonts w:ascii="Times New Roman" w:hAnsi="Times New Roman"/>
          <w:sz w:val="20"/>
          <w:szCs w:val="20"/>
          <w:lang w:val="en-US"/>
        </w:rPr>
        <w:t>5</w:t>
      </w:r>
      <w:r w:rsidR="00AC46FE" w:rsidRPr="009B118E">
        <w:rPr>
          <w:rFonts w:ascii="Times New Roman" w:hAnsi="Times New Roman"/>
          <w:sz w:val="20"/>
          <w:szCs w:val="20"/>
          <w:lang w:val="en-US"/>
        </w:rPr>
        <w:t>, doi:10</w:t>
      </w:r>
      <w:r w:rsidR="00AC46FE" w:rsidRPr="00C465EC">
        <w:rPr>
          <w:rFonts w:ascii="Times New Roman" w:hAnsi="Times New Roman"/>
          <w:sz w:val="20"/>
          <w:szCs w:val="20"/>
          <w:lang w:val="en-US"/>
        </w:rPr>
        <w:t>.</w:t>
      </w:r>
      <w:r w:rsidR="00AC46FE" w:rsidRPr="006B3717">
        <w:rPr>
          <w:rFonts w:ascii="Times New Roman" w:hAnsi="Times New Roman"/>
          <w:sz w:val="20"/>
          <w:lang w:val="en-US"/>
        </w:rPr>
        <w:t>17083/ijsg.v1</w:t>
      </w:r>
      <w:r w:rsidR="00D85894">
        <w:rPr>
          <w:rFonts w:ascii="Times New Roman" w:hAnsi="Times New Roman"/>
          <w:sz w:val="20"/>
          <w:lang w:val="en-US"/>
        </w:rPr>
        <w:t>2</w:t>
      </w:r>
      <w:r w:rsidR="00AC46FE" w:rsidRPr="006B3717">
        <w:rPr>
          <w:rFonts w:ascii="Times New Roman" w:hAnsi="Times New Roman"/>
          <w:sz w:val="20"/>
          <w:lang w:val="en-US"/>
        </w:rPr>
        <w:t>i</w:t>
      </w:r>
      <w:r w:rsidR="00A65904">
        <w:rPr>
          <w:rFonts w:ascii="Times New Roman" w:hAnsi="Times New Roman"/>
          <w:sz w:val="20"/>
          <w:lang w:val="en-US"/>
        </w:rPr>
        <w:t>2</w:t>
      </w:r>
      <w:r w:rsidR="00AC46FE" w:rsidRPr="006B3717">
        <w:rPr>
          <w:rFonts w:ascii="Times New Roman" w:hAnsi="Times New Roman"/>
          <w:sz w:val="20"/>
          <w:lang w:val="en-US"/>
        </w:rPr>
        <w:t>.</w:t>
      </w:r>
      <w:r w:rsidR="00D85894">
        <w:rPr>
          <w:rFonts w:ascii="Times New Roman" w:hAnsi="Times New Roman"/>
          <w:sz w:val="20"/>
          <w:lang w:val="en-US"/>
        </w:rPr>
        <w:t>8</w:t>
      </w:r>
      <w:r w:rsidR="00A65904">
        <w:rPr>
          <w:rFonts w:ascii="Times New Roman" w:hAnsi="Times New Roman"/>
          <w:sz w:val="20"/>
          <w:lang w:val="en-US"/>
        </w:rPr>
        <w:t>46</w:t>
      </w:r>
    </w:p>
    <w:p w14:paraId="563C8343" w14:textId="6D4D9CDB" w:rsidR="004E5186" w:rsidRPr="00DC1FEF" w:rsidRDefault="004E5186" w:rsidP="00270804">
      <w:pPr>
        <w:widowControl w:val="0"/>
        <w:autoSpaceDE w:val="0"/>
        <w:autoSpaceDN w:val="0"/>
        <w:adjustRightInd w:val="0"/>
        <w:rPr>
          <w:rFonts w:ascii="Times New Roman" w:hAnsi="Times New Roman"/>
          <w:sz w:val="20"/>
          <w:szCs w:val="20"/>
          <w:lang w:val="en-GB"/>
        </w:rPr>
      </w:pPr>
      <w:r w:rsidRPr="00C465EC">
        <w:rPr>
          <w:rFonts w:ascii="Times New Roman" w:hAnsi="Times New Roman"/>
          <w:sz w:val="20"/>
          <w:szCs w:val="20"/>
          <w:lang w:val="en-US"/>
        </w:rPr>
        <w:t>[</w:t>
      </w:r>
      <w:r w:rsidR="009C6360">
        <w:rPr>
          <w:rFonts w:ascii="Times New Roman" w:hAnsi="Times New Roman"/>
          <w:sz w:val="20"/>
          <w:szCs w:val="20"/>
          <w:lang w:val="en-US"/>
        </w:rPr>
        <w:t>3</w:t>
      </w:r>
      <w:r w:rsidRPr="00C465EC">
        <w:rPr>
          <w:rFonts w:ascii="Times New Roman" w:hAnsi="Times New Roman"/>
          <w:sz w:val="20"/>
          <w:szCs w:val="20"/>
          <w:lang w:val="en-US"/>
        </w:rPr>
        <w:t xml:space="preserve">] </w:t>
      </w:r>
      <w:r w:rsidR="009001C6">
        <w:rPr>
          <w:rFonts w:ascii="Times New Roman" w:hAnsi="Times New Roman"/>
          <w:sz w:val="20"/>
          <w:szCs w:val="20"/>
          <w:lang w:val="en-US"/>
        </w:rPr>
        <w:t xml:space="preserve">G. </w:t>
      </w:r>
      <w:r w:rsidR="009001C6" w:rsidRPr="009001C6">
        <w:rPr>
          <w:rFonts w:ascii="Times New Roman" w:hAnsi="Times New Roman"/>
          <w:sz w:val="20"/>
          <w:szCs w:val="20"/>
          <w:lang w:val="en-US"/>
        </w:rPr>
        <w:t>Vlahavas, C</w:t>
      </w:r>
      <w:r w:rsidR="009001C6">
        <w:rPr>
          <w:rFonts w:ascii="Times New Roman" w:hAnsi="Times New Roman"/>
          <w:sz w:val="20"/>
          <w:szCs w:val="20"/>
          <w:lang w:val="en-US"/>
        </w:rPr>
        <w:t>.</w:t>
      </w:r>
      <w:r w:rsidR="009001C6" w:rsidRPr="009001C6">
        <w:rPr>
          <w:rFonts w:ascii="Times New Roman" w:hAnsi="Times New Roman"/>
          <w:sz w:val="20"/>
          <w:szCs w:val="20"/>
          <w:lang w:val="en-US"/>
        </w:rPr>
        <w:t xml:space="preserve"> Karakasis and A</w:t>
      </w:r>
      <w:r w:rsidR="009001C6">
        <w:rPr>
          <w:rFonts w:ascii="Times New Roman" w:hAnsi="Times New Roman"/>
          <w:sz w:val="20"/>
          <w:szCs w:val="20"/>
          <w:lang w:val="en-US"/>
        </w:rPr>
        <w:t>.</w:t>
      </w:r>
      <w:r w:rsidR="009001C6" w:rsidRPr="009001C6">
        <w:rPr>
          <w:rFonts w:ascii="Times New Roman" w:hAnsi="Times New Roman"/>
          <w:sz w:val="20"/>
          <w:szCs w:val="20"/>
          <w:lang w:val="en-US"/>
        </w:rPr>
        <w:t xml:space="preserve"> Vakali</w:t>
      </w:r>
      <w:r w:rsidR="001B1F28">
        <w:rPr>
          <w:rFonts w:ascii="Times New Roman" w:hAnsi="Times New Roman"/>
          <w:sz w:val="20"/>
          <w:szCs w:val="20"/>
          <w:lang w:val="en-US"/>
        </w:rPr>
        <w:t>,</w:t>
      </w:r>
      <w:r w:rsidR="00520393">
        <w:rPr>
          <w:rFonts w:ascii="Times New Roman" w:hAnsi="Times New Roman"/>
          <w:sz w:val="20"/>
          <w:szCs w:val="20"/>
          <w:lang w:val="en-GB"/>
        </w:rPr>
        <w:t xml:space="preserve"> “</w:t>
      </w:r>
      <w:r w:rsidR="00451ABE" w:rsidRPr="00451ABE">
        <w:rPr>
          <w:rFonts w:ascii="Times New Roman" w:hAnsi="Times New Roman"/>
          <w:sz w:val="20"/>
          <w:szCs w:val="20"/>
          <w:lang w:val="en-GB"/>
        </w:rPr>
        <w:t xml:space="preserve">MnemonicMaker: A Serious Game for Reconstructing </w:t>
      </w:r>
      <w:r w:rsidR="00451ABE" w:rsidRPr="00DC1FEF">
        <w:rPr>
          <w:rFonts w:ascii="Times New Roman" w:hAnsi="Times New Roman"/>
          <w:sz w:val="20"/>
          <w:szCs w:val="20"/>
          <w:lang w:val="en-GB"/>
        </w:rPr>
        <w:t>Bitcoin Wallet Mnemonic Phrases</w:t>
      </w:r>
      <w:r w:rsidR="00520393" w:rsidRPr="00DC1FEF">
        <w:rPr>
          <w:rFonts w:ascii="Times New Roman" w:hAnsi="Times New Roman"/>
          <w:sz w:val="20"/>
          <w:szCs w:val="20"/>
          <w:lang w:val="en-GB"/>
        </w:rPr>
        <w:t xml:space="preserve">,” </w:t>
      </w:r>
      <w:r w:rsidR="00520393" w:rsidRPr="00DC1FEF">
        <w:rPr>
          <w:rFonts w:ascii="Times New Roman" w:hAnsi="Times New Roman"/>
          <w:i/>
          <w:iCs/>
          <w:sz w:val="20"/>
          <w:szCs w:val="20"/>
          <w:lang w:val="en-US"/>
        </w:rPr>
        <w:t>International Journal of Serious Games</w:t>
      </w:r>
      <w:r w:rsidR="00520393" w:rsidRPr="00DC1FEF">
        <w:rPr>
          <w:rFonts w:ascii="Times New Roman" w:hAnsi="Times New Roman"/>
          <w:sz w:val="20"/>
          <w:szCs w:val="20"/>
          <w:lang w:val="en-US"/>
        </w:rPr>
        <w:t>, vol. 1</w:t>
      </w:r>
      <w:r w:rsidR="00D04ACD" w:rsidRPr="00DC1FEF">
        <w:rPr>
          <w:rFonts w:ascii="Times New Roman" w:hAnsi="Times New Roman"/>
          <w:sz w:val="20"/>
          <w:szCs w:val="20"/>
          <w:lang w:val="en-US"/>
        </w:rPr>
        <w:t>2</w:t>
      </w:r>
      <w:r w:rsidR="00520393" w:rsidRPr="00DC1FEF">
        <w:rPr>
          <w:rFonts w:ascii="Times New Roman" w:hAnsi="Times New Roman"/>
          <w:sz w:val="20"/>
          <w:szCs w:val="20"/>
          <w:lang w:val="en-US"/>
        </w:rPr>
        <w:t xml:space="preserve">, no. </w:t>
      </w:r>
      <w:r w:rsidR="00FE3BDB" w:rsidRPr="00DC1FEF">
        <w:rPr>
          <w:rFonts w:ascii="Times New Roman" w:hAnsi="Times New Roman"/>
          <w:sz w:val="20"/>
          <w:szCs w:val="20"/>
          <w:lang w:val="en-US"/>
        </w:rPr>
        <w:t>2</w:t>
      </w:r>
      <w:r w:rsidR="00520393" w:rsidRPr="00DC1FEF">
        <w:rPr>
          <w:rFonts w:ascii="Times New Roman" w:hAnsi="Times New Roman"/>
          <w:sz w:val="20"/>
          <w:szCs w:val="20"/>
          <w:lang w:val="en-US"/>
        </w:rPr>
        <w:t xml:space="preserve">, pp. </w:t>
      </w:r>
      <w:r w:rsidRPr="00DC1FEF">
        <w:rPr>
          <w:rFonts w:ascii="Times New Roman" w:hAnsi="Times New Roman"/>
          <w:sz w:val="20"/>
          <w:szCs w:val="20"/>
          <w:lang w:val="en-US"/>
        </w:rPr>
        <w:t>53-75, 2025, doi:10.</w:t>
      </w:r>
      <w:r w:rsidRPr="00DC1FEF">
        <w:rPr>
          <w:rFonts w:ascii="Times New Roman" w:hAnsi="Times New Roman"/>
          <w:sz w:val="20"/>
          <w:lang w:val="en-US"/>
        </w:rPr>
        <w:t>17083/ijsg.v12i</w:t>
      </w:r>
      <w:r w:rsidR="000E4D64" w:rsidRPr="00DC1FEF">
        <w:rPr>
          <w:rFonts w:ascii="Times New Roman" w:hAnsi="Times New Roman"/>
          <w:sz w:val="20"/>
          <w:lang w:val="en-US"/>
        </w:rPr>
        <w:t>2</w:t>
      </w:r>
      <w:r w:rsidRPr="00DC1FEF">
        <w:rPr>
          <w:rFonts w:ascii="Times New Roman" w:hAnsi="Times New Roman"/>
          <w:sz w:val="20"/>
          <w:lang w:val="en-US"/>
        </w:rPr>
        <w:t>.</w:t>
      </w:r>
      <w:r w:rsidR="000E4D64" w:rsidRPr="00DC1FEF">
        <w:rPr>
          <w:rFonts w:ascii="Times New Roman" w:hAnsi="Times New Roman"/>
          <w:sz w:val="20"/>
          <w:lang w:val="en-US"/>
        </w:rPr>
        <w:t xml:space="preserve">911 </w:t>
      </w:r>
    </w:p>
    <w:p w14:paraId="75F48C68" w14:textId="24D40D87" w:rsidR="00176733" w:rsidRDefault="00176733" w:rsidP="00270804">
      <w:pPr>
        <w:widowControl w:val="0"/>
        <w:autoSpaceDE w:val="0"/>
        <w:autoSpaceDN w:val="0"/>
        <w:adjustRightInd w:val="0"/>
        <w:rPr>
          <w:rFonts w:ascii="Times New Roman" w:hAnsi="Times New Roman"/>
          <w:sz w:val="20"/>
          <w:lang w:val="en-US"/>
        </w:rPr>
      </w:pPr>
      <w:r w:rsidRPr="00DC1FEF">
        <w:rPr>
          <w:rFonts w:ascii="Times New Roman" w:hAnsi="Times New Roman"/>
          <w:sz w:val="20"/>
          <w:lang w:val="en-US"/>
        </w:rPr>
        <w:t>[</w:t>
      </w:r>
      <w:r w:rsidR="009C6360" w:rsidRPr="00DC1FEF">
        <w:rPr>
          <w:rFonts w:ascii="Times New Roman" w:hAnsi="Times New Roman"/>
          <w:sz w:val="20"/>
          <w:lang w:val="en-US"/>
        </w:rPr>
        <w:t>4</w:t>
      </w:r>
      <w:r w:rsidRPr="00DC1FEF">
        <w:rPr>
          <w:rFonts w:ascii="Times New Roman" w:hAnsi="Times New Roman"/>
          <w:sz w:val="20"/>
          <w:lang w:val="en-US"/>
        </w:rPr>
        <w:t xml:space="preserve">] </w:t>
      </w:r>
      <w:r w:rsidR="00A84172" w:rsidRPr="00DC1FEF">
        <w:rPr>
          <w:rFonts w:ascii="Times New Roman" w:hAnsi="Times New Roman"/>
          <w:sz w:val="20"/>
          <w:lang w:val="en-US"/>
        </w:rPr>
        <w:t>M. Tsuei</w:t>
      </w:r>
      <w:r w:rsidR="00722AB3" w:rsidRPr="00DC1FEF">
        <w:rPr>
          <w:rFonts w:ascii="Times New Roman" w:hAnsi="Times New Roman"/>
          <w:sz w:val="20"/>
          <w:lang w:val="en-US"/>
        </w:rPr>
        <w:t xml:space="preserve">, and </w:t>
      </w:r>
      <w:r w:rsidR="00A84172" w:rsidRPr="00DC1FEF">
        <w:rPr>
          <w:rFonts w:ascii="Times New Roman" w:hAnsi="Times New Roman"/>
          <w:sz w:val="20"/>
          <w:lang w:val="en-US"/>
        </w:rPr>
        <w:t>H.-C. Lu</w:t>
      </w:r>
      <w:r w:rsidRPr="00DC1FEF">
        <w:rPr>
          <w:rFonts w:ascii="Times New Roman" w:hAnsi="Times New Roman"/>
          <w:sz w:val="20"/>
          <w:lang w:val="en-US"/>
        </w:rPr>
        <w:t xml:space="preserve">, </w:t>
      </w:r>
      <w:r w:rsidR="007D50EE" w:rsidRPr="00DC1FEF">
        <w:rPr>
          <w:rFonts w:ascii="Times New Roman" w:hAnsi="Times New Roman"/>
          <w:sz w:val="20"/>
          <w:lang w:val="en-US"/>
        </w:rPr>
        <w:t>“</w:t>
      </w:r>
      <w:r w:rsidR="00046ED2" w:rsidRPr="00DC1FEF">
        <w:rPr>
          <w:rFonts w:ascii="Times New Roman" w:hAnsi="Times New Roman"/>
          <w:sz w:val="20"/>
          <w:lang w:val="en-US"/>
        </w:rPr>
        <w:t>Enhancing Children’s Insurance-Related Knowledge and Learning Attitudes Through Digital Game-Based Learning</w:t>
      </w:r>
      <w:r w:rsidR="007D50EE" w:rsidRPr="00DC1FEF">
        <w:rPr>
          <w:rFonts w:ascii="Times New Roman" w:hAnsi="Times New Roman"/>
          <w:sz w:val="20"/>
          <w:lang w:val="en-US"/>
        </w:rPr>
        <w:t>,”</w:t>
      </w:r>
      <w:r w:rsidRPr="00DC1FEF">
        <w:rPr>
          <w:rFonts w:ascii="Times New Roman" w:hAnsi="Times New Roman"/>
          <w:sz w:val="20"/>
          <w:lang w:val="en-US"/>
        </w:rPr>
        <w:t xml:space="preserve"> </w:t>
      </w:r>
      <w:r w:rsidRPr="00DC1FEF">
        <w:rPr>
          <w:rFonts w:ascii="Times New Roman" w:hAnsi="Times New Roman"/>
          <w:i/>
          <w:iCs/>
          <w:sz w:val="20"/>
          <w:lang w:val="en-US"/>
        </w:rPr>
        <w:t>International Journal of Serious Games</w:t>
      </w:r>
      <w:r w:rsidRPr="00DC1FEF">
        <w:rPr>
          <w:rFonts w:ascii="Times New Roman" w:hAnsi="Times New Roman"/>
          <w:sz w:val="20"/>
          <w:lang w:val="en-US"/>
        </w:rPr>
        <w:t>, vol. 1</w:t>
      </w:r>
      <w:r w:rsidR="007D0022" w:rsidRPr="00DC1FEF">
        <w:rPr>
          <w:rFonts w:ascii="Times New Roman" w:hAnsi="Times New Roman"/>
          <w:sz w:val="20"/>
          <w:lang w:val="en-US"/>
        </w:rPr>
        <w:t>2</w:t>
      </w:r>
      <w:r w:rsidRPr="00DC1FEF">
        <w:rPr>
          <w:rFonts w:ascii="Times New Roman" w:hAnsi="Times New Roman"/>
          <w:sz w:val="20"/>
          <w:lang w:val="en-US"/>
        </w:rPr>
        <w:t xml:space="preserve">, no. </w:t>
      </w:r>
      <w:r w:rsidR="00A84172" w:rsidRPr="00DC1FEF">
        <w:rPr>
          <w:rFonts w:ascii="Times New Roman" w:hAnsi="Times New Roman"/>
          <w:sz w:val="20"/>
          <w:lang w:val="en-US"/>
        </w:rPr>
        <w:t>2</w:t>
      </w:r>
      <w:r w:rsidRPr="00DC1FEF">
        <w:rPr>
          <w:rFonts w:ascii="Times New Roman" w:hAnsi="Times New Roman"/>
          <w:sz w:val="20"/>
          <w:lang w:val="en-US"/>
        </w:rPr>
        <w:t xml:space="preserve">, </w:t>
      </w:r>
      <w:r w:rsidR="00A84172" w:rsidRPr="00DC1FEF">
        <w:rPr>
          <w:rFonts w:ascii="Times New Roman" w:hAnsi="Times New Roman"/>
          <w:sz w:val="20"/>
          <w:lang w:val="en-US"/>
        </w:rPr>
        <w:t>77</w:t>
      </w:r>
      <w:r w:rsidR="00FD1C1E" w:rsidRPr="00DC1FEF">
        <w:rPr>
          <w:rFonts w:ascii="Times New Roman" w:hAnsi="Times New Roman"/>
          <w:sz w:val="20"/>
          <w:lang w:val="en-US"/>
        </w:rPr>
        <w:t>-</w:t>
      </w:r>
      <w:r w:rsidR="00A84172" w:rsidRPr="00DC1FEF">
        <w:rPr>
          <w:rFonts w:ascii="Times New Roman" w:hAnsi="Times New Roman"/>
          <w:sz w:val="20"/>
          <w:lang w:val="en-US"/>
        </w:rPr>
        <w:t>90</w:t>
      </w:r>
      <w:r w:rsidRPr="00DC1FEF">
        <w:rPr>
          <w:rFonts w:ascii="Times New Roman" w:hAnsi="Times New Roman"/>
          <w:sz w:val="20"/>
          <w:lang w:val="en-US"/>
        </w:rPr>
        <w:t>, 202</w:t>
      </w:r>
      <w:r w:rsidR="004250C9" w:rsidRPr="00DC1FEF">
        <w:rPr>
          <w:rFonts w:ascii="Times New Roman" w:hAnsi="Times New Roman"/>
          <w:sz w:val="20"/>
          <w:lang w:val="en-US"/>
        </w:rPr>
        <w:t>5</w:t>
      </w:r>
      <w:r w:rsidRPr="00DC1FEF">
        <w:rPr>
          <w:rFonts w:ascii="Times New Roman" w:hAnsi="Times New Roman"/>
          <w:sz w:val="20"/>
          <w:lang w:val="en-US"/>
        </w:rPr>
        <w:t>, doi:</w:t>
      </w:r>
      <w:r w:rsidR="009F7C41" w:rsidRPr="00DC1FEF">
        <w:rPr>
          <w:rFonts w:ascii="Times New Roman" w:hAnsi="Times New Roman"/>
          <w:sz w:val="20"/>
          <w:lang w:val="en-US"/>
        </w:rPr>
        <w:t>10.17083/ijsg.v1</w:t>
      </w:r>
      <w:r w:rsidR="00DF54EA" w:rsidRPr="00DC1FEF">
        <w:rPr>
          <w:rFonts w:ascii="Times New Roman" w:hAnsi="Times New Roman"/>
          <w:sz w:val="20"/>
          <w:lang w:val="en-US"/>
        </w:rPr>
        <w:t>2</w:t>
      </w:r>
      <w:r w:rsidR="009F7C41" w:rsidRPr="00DC1FEF">
        <w:rPr>
          <w:rFonts w:ascii="Times New Roman" w:hAnsi="Times New Roman"/>
          <w:sz w:val="20"/>
          <w:lang w:val="en-US"/>
        </w:rPr>
        <w:t>i</w:t>
      </w:r>
      <w:r w:rsidR="00B250AF" w:rsidRPr="00DC1FEF">
        <w:rPr>
          <w:rFonts w:ascii="Times New Roman" w:hAnsi="Times New Roman"/>
          <w:sz w:val="20"/>
          <w:lang w:val="en-US"/>
        </w:rPr>
        <w:t>2</w:t>
      </w:r>
      <w:r w:rsidR="009F7C41" w:rsidRPr="00292F01">
        <w:rPr>
          <w:rFonts w:ascii="Times New Roman" w:hAnsi="Times New Roman"/>
          <w:sz w:val="20"/>
          <w:lang w:val="en-US"/>
        </w:rPr>
        <w:t>.</w:t>
      </w:r>
      <w:r w:rsidR="00002BA3" w:rsidRPr="00292F01">
        <w:rPr>
          <w:rFonts w:ascii="Times New Roman" w:hAnsi="Times New Roman"/>
          <w:sz w:val="20"/>
          <w:lang w:val="en-US"/>
        </w:rPr>
        <w:t>8</w:t>
      </w:r>
      <w:r w:rsidR="00B250AF" w:rsidRPr="00292F01">
        <w:rPr>
          <w:rFonts w:ascii="Times New Roman" w:hAnsi="Times New Roman"/>
          <w:sz w:val="20"/>
          <w:lang w:val="en-US"/>
        </w:rPr>
        <w:t>79</w:t>
      </w:r>
    </w:p>
    <w:p w14:paraId="00A1F866" w14:textId="55357983" w:rsidR="004E4079" w:rsidRDefault="003367B2" w:rsidP="00BE3B8C">
      <w:pPr>
        <w:widowControl w:val="0"/>
        <w:autoSpaceDE w:val="0"/>
        <w:autoSpaceDN w:val="0"/>
        <w:adjustRightInd w:val="0"/>
        <w:rPr>
          <w:rFonts w:ascii="Times New Roman" w:hAnsi="Times New Roman"/>
          <w:sz w:val="20"/>
          <w:lang w:val="en-US"/>
        </w:rPr>
      </w:pPr>
      <w:r w:rsidRPr="00D26128">
        <w:rPr>
          <w:rFonts w:ascii="Times New Roman" w:hAnsi="Times New Roman"/>
          <w:sz w:val="20"/>
          <w:lang w:val="en-US"/>
        </w:rPr>
        <w:t>[</w:t>
      </w:r>
      <w:r w:rsidR="009C6360">
        <w:rPr>
          <w:rFonts w:ascii="Times New Roman" w:hAnsi="Times New Roman"/>
          <w:sz w:val="20"/>
          <w:lang w:val="en-US"/>
        </w:rPr>
        <w:t>5</w:t>
      </w:r>
      <w:r w:rsidRPr="00D26128">
        <w:rPr>
          <w:rFonts w:ascii="Times New Roman" w:hAnsi="Times New Roman"/>
          <w:sz w:val="20"/>
          <w:lang w:val="en-US"/>
        </w:rPr>
        <w:t xml:space="preserve">] </w:t>
      </w:r>
      <w:r w:rsidR="00B250AF" w:rsidRPr="00B250AF">
        <w:rPr>
          <w:rFonts w:ascii="Times New Roman" w:hAnsi="Times New Roman"/>
          <w:sz w:val="20"/>
          <w:lang w:val="en-US"/>
        </w:rPr>
        <w:t>O</w:t>
      </w:r>
      <w:r w:rsidR="00DC4F52">
        <w:rPr>
          <w:rFonts w:ascii="Times New Roman" w:hAnsi="Times New Roman"/>
          <w:sz w:val="20"/>
          <w:lang w:val="en-US"/>
        </w:rPr>
        <w:t>.</w:t>
      </w:r>
      <w:r w:rsidR="00B250AF" w:rsidRPr="00B250AF">
        <w:rPr>
          <w:rFonts w:ascii="Times New Roman" w:hAnsi="Times New Roman"/>
          <w:sz w:val="20"/>
          <w:lang w:val="en-US"/>
        </w:rPr>
        <w:t xml:space="preserve"> Sors, A</w:t>
      </w:r>
      <w:r w:rsidR="00DC4F52">
        <w:rPr>
          <w:rFonts w:ascii="Times New Roman" w:hAnsi="Times New Roman"/>
          <w:sz w:val="20"/>
          <w:lang w:val="en-US"/>
        </w:rPr>
        <w:t>.</w:t>
      </w:r>
      <w:r w:rsidR="00B250AF" w:rsidRPr="00B250AF">
        <w:rPr>
          <w:rFonts w:ascii="Times New Roman" w:hAnsi="Times New Roman"/>
          <w:sz w:val="20"/>
          <w:lang w:val="en-US"/>
        </w:rPr>
        <w:t xml:space="preserve"> Puig, I</w:t>
      </w:r>
      <w:r w:rsidR="00DC4F52">
        <w:rPr>
          <w:rFonts w:ascii="Times New Roman" w:hAnsi="Times New Roman"/>
          <w:sz w:val="20"/>
          <w:lang w:val="en-US"/>
        </w:rPr>
        <w:t>.</w:t>
      </w:r>
      <w:r w:rsidR="00B250AF" w:rsidRPr="00B250AF">
        <w:rPr>
          <w:rFonts w:ascii="Times New Roman" w:hAnsi="Times New Roman"/>
          <w:sz w:val="20"/>
          <w:lang w:val="en-US"/>
        </w:rPr>
        <w:t xml:space="preserve"> Rodriguez</w:t>
      </w:r>
      <w:r w:rsidRPr="00D26128">
        <w:rPr>
          <w:rFonts w:ascii="Times New Roman" w:hAnsi="Times New Roman"/>
          <w:sz w:val="20"/>
          <w:lang w:val="en-US"/>
        </w:rPr>
        <w:t>, "</w:t>
      </w:r>
      <w:r w:rsidR="0038213B" w:rsidRPr="0038213B">
        <w:rPr>
          <w:rFonts w:ascii="Times New Roman" w:hAnsi="Times New Roman"/>
          <w:sz w:val="20"/>
          <w:lang w:val="en-US"/>
        </w:rPr>
        <w:t>Activity Theory</w:t>
      </w:r>
      <w:r w:rsidR="00950307" w:rsidRPr="00950307">
        <w:rPr>
          <w:rFonts w:ascii="Times New Roman" w:hAnsi="Times New Roman"/>
          <w:sz w:val="20"/>
          <w:lang w:val="en-US"/>
        </w:rPr>
        <w:t xml:space="preserve"> in </w:t>
      </w:r>
      <w:r w:rsidR="0038213B" w:rsidRPr="0038213B">
        <w:rPr>
          <w:rFonts w:ascii="Times New Roman" w:hAnsi="Times New Roman"/>
          <w:sz w:val="20"/>
          <w:lang w:val="en-US"/>
        </w:rPr>
        <w:t>Digital Game-Based</w:t>
      </w:r>
      <w:r w:rsidR="00950307" w:rsidRPr="00950307">
        <w:rPr>
          <w:rFonts w:ascii="Times New Roman" w:hAnsi="Times New Roman"/>
          <w:sz w:val="20"/>
          <w:lang w:val="en-US"/>
        </w:rPr>
        <w:t xml:space="preserve"> Learning</w:t>
      </w:r>
      <w:r w:rsidR="0038213B" w:rsidRPr="0038213B">
        <w:rPr>
          <w:rFonts w:ascii="Times New Roman" w:hAnsi="Times New Roman"/>
          <w:sz w:val="20"/>
          <w:lang w:val="en-US"/>
        </w:rPr>
        <w:t>: A Geometry Case Study</w:t>
      </w:r>
      <w:r w:rsidRPr="00D26128">
        <w:rPr>
          <w:rFonts w:ascii="Times New Roman" w:hAnsi="Times New Roman"/>
          <w:sz w:val="20"/>
          <w:lang w:val="en-US"/>
        </w:rPr>
        <w:t xml:space="preserve">," </w:t>
      </w:r>
      <w:r w:rsidRPr="00D26128">
        <w:rPr>
          <w:rFonts w:ascii="Times New Roman" w:hAnsi="Times New Roman"/>
          <w:i/>
          <w:iCs/>
          <w:sz w:val="20"/>
          <w:lang w:val="en-US"/>
        </w:rPr>
        <w:t>International Journal of Serious Gam</w:t>
      </w:r>
      <w:r w:rsidRPr="00D26128">
        <w:rPr>
          <w:rFonts w:ascii="Times New Roman" w:hAnsi="Times New Roman"/>
          <w:i/>
          <w:iCs/>
          <w:sz w:val="20"/>
          <w:szCs w:val="20"/>
          <w:lang w:val="en-US"/>
        </w:rPr>
        <w:t>es</w:t>
      </w:r>
      <w:r w:rsidRPr="00C465EC">
        <w:rPr>
          <w:rFonts w:ascii="Times New Roman" w:hAnsi="Times New Roman"/>
          <w:sz w:val="20"/>
          <w:szCs w:val="20"/>
          <w:lang w:val="en-US"/>
        </w:rPr>
        <w:t xml:space="preserve">, </w:t>
      </w:r>
      <w:r w:rsidR="00DE64F1" w:rsidRPr="00962D37">
        <w:rPr>
          <w:rFonts w:ascii="Times New Roman" w:hAnsi="Times New Roman"/>
          <w:sz w:val="20"/>
          <w:lang w:val="en-US"/>
        </w:rPr>
        <w:t xml:space="preserve">vol. </w:t>
      </w:r>
      <w:r w:rsidR="00DE64F1">
        <w:rPr>
          <w:rFonts w:ascii="Times New Roman" w:hAnsi="Times New Roman"/>
          <w:sz w:val="20"/>
          <w:lang w:val="en-US"/>
        </w:rPr>
        <w:t>1</w:t>
      </w:r>
      <w:r w:rsidR="00950307">
        <w:rPr>
          <w:rFonts w:ascii="Times New Roman" w:hAnsi="Times New Roman"/>
          <w:sz w:val="20"/>
          <w:lang w:val="en-US"/>
        </w:rPr>
        <w:t>2</w:t>
      </w:r>
      <w:r w:rsidR="00DE64F1" w:rsidRPr="00962D37">
        <w:rPr>
          <w:rFonts w:ascii="Times New Roman" w:hAnsi="Times New Roman"/>
          <w:sz w:val="20"/>
          <w:lang w:val="en-US"/>
        </w:rPr>
        <w:t xml:space="preserve">, </w:t>
      </w:r>
      <w:r w:rsidR="00DE64F1" w:rsidRPr="004E4079">
        <w:rPr>
          <w:rFonts w:ascii="Times New Roman" w:hAnsi="Times New Roman"/>
          <w:sz w:val="20"/>
          <w:lang w:val="en-US"/>
        </w:rPr>
        <w:t xml:space="preserve">no. </w:t>
      </w:r>
      <w:r w:rsidR="00DC4F52" w:rsidRPr="007F1249">
        <w:rPr>
          <w:rFonts w:ascii="Times New Roman" w:hAnsi="Times New Roman"/>
          <w:sz w:val="20"/>
          <w:lang w:val="en-US"/>
        </w:rPr>
        <w:t>2</w:t>
      </w:r>
      <w:r w:rsidR="00DE64F1" w:rsidRPr="004E4079">
        <w:rPr>
          <w:rFonts w:ascii="Times New Roman" w:hAnsi="Times New Roman"/>
          <w:sz w:val="20"/>
          <w:lang w:val="en-US"/>
        </w:rPr>
        <w:t>, pp</w:t>
      </w:r>
      <w:r w:rsidR="00DE64F1" w:rsidRPr="000B1CA4">
        <w:rPr>
          <w:rFonts w:ascii="Times New Roman" w:hAnsi="Times New Roman"/>
          <w:sz w:val="20"/>
          <w:lang w:val="en-US"/>
        </w:rPr>
        <w:t xml:space="preserve">. </w:t>
      </w:r>
      <w:r w:rsidR="00B922E6" w:rsidRPr="007F1249">
        <w:rPr>
          <w:rFonts w:ascii="Times New Roman" w:hAnsi="Times New Roman"/>
          <w:sz w:val="20"/>
          <w:lang w:val="en-US"/>
        </w:rPr>
        <w:t>9</w:t>
      </w:r>
      <w:r w:rsidR="0034060E" w:rsidRPr="007F1249">
        <w:rPr>
          <w:rFonts w:ascii="Times New Roman" w:hAnsi="Times New Roman"/>
          <w:sz w:val="20"/>
          <w:lang w:val="en-US"/>
        </w:rPr>
        <w:t>1</w:t>
      </w:r>
      <w:r w:rsidR="00760272" w:rsidRPr="007F1249">
        <w:rPr>
          <w:rFonts w:ascii="Times New Roman" w:hAnsi="Times New Roman"/>
          <w:sz w:val="20"/>
          <w:lang w:val="en-US"/>
        </w:rPr>
        <w:t>-</w:t>
      </w:r>
      <w:r w:rsidR="0034060E" w:rsidRPr="007F1249">
        <w:rPr>
          <w:rFonts w:ascii="Times New Roman" w:hAnsi="Times New Roman"/>
          <w:sz w:val="20"/>
          <w:lang w:val="en-US"/>
        </w:rPr>
        <w:t>113</w:t>
      </w:r>
      <w:r w:rsidR="00A31B1A" w:rsidRPr="000B1CA4">
        <w:rPr>
          <w:rFonts w:ascii="Times New Roman" w:hAnsi="Times New Roman"/>
          <w:sz w:val="20"/>
          <w:lang w:val="en-US"/>
        </w:rPr>
        <w:t>,</w:t>
      </w:r>
      <w:r w:rsidR="00DE64F1" w:rsidRPr="000B1CA4">
        <w:rPr>
          <w:rFonts w:ascii="Times New Roman" w:hAnsi="Times New Roman"/>
          <w:sz w:val="20"/>
          <w:lang w:val="en-US"/>
        </w:rPr>
        <w:t xml:space="preserve"> 202</w:t>
      </w:r>
      <w:r w:rsidR="00B922E6">
        <w:rPr>
          <w:rFonts w:ascii="Times New Roman" w:hAnsi="Times New Roman"/>
          <w:sz w:val="20"/>
          <w:lang w:val="en-US"/>
        </w:rPr>
        <w:t>5</w:t>
      </w:r>
      <w:r w:rsidR="00DE64F1" w:rsidRPr="00962D37">
        <w:rPr>
          <w:rFonts w:ascii="Times New Roman" w:hAnsi="Times New Roman"/>
          <w:sz w:val="20"/>
          <w:lang w:val="en-US"/>
        </w:rPr>
        <w:t xml:space="preserve">, doi: </w:t>
      </w:r>
      <w:r w:rsidR="00DE64F1" w:rsidRPr="00D26128">
        <w:rPr>
          <w:rFonts w:ascii="Times New Roman" w:hAnsi="Times New Roman"/>
          <w:sz w:val="20"/>
          <w:lang w:val="en-US"/>
        </w:rPr>
        <w:t>10.17083/ijsg.</w:t>
      </w:r>
      <w:r w:rsidR="007E0536" w:rsidRPr="007F1249">
        <w:rPr>
          <w:rFonts w:ascii="Times New Roman" w:hAnsi="Times New Roman"/>
          <w:sz w:val="20"/>
          <w:lang w:val="en-US"/>
        </w:rPr>
        <w:t>v1</w:t>
      </w:r>
      <w:r w:rsidR="001C2FD4" w:rsidRPr="007F1249">
        <w:rPr>
          <w:rFonts w:ascii="Times New Roman" w:hAnsi="Times New Roman"/>
          <w:sz w:val="20"/>
          <w:lang w:val="en-US"/>
        </w:rPr>
        <w:t>2</w:t>
      </w:r>
      <w:r w:rsidR="007E0536" w:rsidRPr="007F1249">
        <w:rPr>
          <w:rFonts w:ascii="Times New Roman" w:hAnsi="Times New Roman"/>
          <w:sz w:val="20"/>
          <w:lang w:val="en-US"/>
        </w:rPr>
        <w:t>i</w:t>
      </w:r>
      <w:r w:rsidR="0034060E" w:rsidRPr="007F1249">
        <w:rPr>
          <w:rFonts w:ascii="Times New Roman" w:hAnsi="Times New Roman"/>
          <w:sz w:val="20"/>
          <w:lang w:val="en-US"/>
        </w:rPr>
        <w:t>2</w:t>
      </w:r>
      <w:r w:rsidR="007E0536" w:rsidRPr="007F1249">
        <w:rPr>
          <w:rFonts w:ascii="Times New Roman" w:hAnsi="Times New Roman"/>
          <w:sz w:val="20"/>
          <w:lang w:val="en-US"/>
        </w:rPr>
        <w:t>.</w:t>
      </w:r>
      <w:r w:rsidR="007F1249" w:rsidRPr="007F1249">
        <w:rPr>
          <w:rFonts w:ascii="Times New Roman" w:hAnsi="Times New Roman"/>
          <w:sz w:val="20"/>
          <w:lang w:val="en-US"/>
        </w:rPr>
        <w:t>916</w:t>
      </w:r>
    </w:p>
    <w:p w14:paraId="59AF9BE4" w14:textId="40A4C3A0" w:rsidR="009279B5" w:rsidRPr="009A3B31" w:rsidRDefault="009279B5" w:rsidP="009279B5">
      <w:pPr>
        <w:widowControl w:val="0"/>
        <w:autoSpaceDE w:val="0"/>
        <w:autoSpaceDN w:val="0"/>
        <w:adjustRightInd w:val="0"/>
        <w:rPr>
          <w:rFonts w:ascii="Times New Roman" w:hAnsi="Times New Roman"/>
          <w:sz w:val="20"/>
          <w:lang w:val="en-US"/>
        </w:rPr>
      </w:pPr>
      <w:r w:rsidRPr="00C465EC">
        <w:rPr>
          <w:rFonts w:ascii="Times New Roman" w:hAnsi="Times New Roman"/>
          <w:sz w:val="20"/>
          <w:szCs w:val="20"/>
          <w:lang w:val="en-US"/>
        </w:rPr>
        <w:t>[</w:t>
      </w:r>
      <w:r w:rsidR="009C6360">
        <w:rPr>
          <w:rFonts w:ascii="Times New Roman" w:hAnsi="Times New Roman"/>
          <w:sz w:val="20"/>
          <w:szCs w:val="20"/>
          <w:lang w:val="en-US"/>
        </w:rPr>
        <w:t>6</w:t>
      </w:r>
      <w:r w:rsidRPr="00C465EC">
        <w:rPr>
          <w:rFonts w:ascii="Times New Roman" w:hAnsi="Times New Roman"/>
          <w:sz w:val="20"/>
          <w:szCs w:val="20"/>
          <w:lang w:val="en-US"/>
        </w:rPr>
        <w:t xml:space="preserve">] </w:t>
      </w:r>
      <w:r w:rsidR="00D37E3B" w:rsidRPr="00D37E3B">
        <w:rPr>
          <w:rFonts w:ascii="Times New Roman" w:hAnsi="Times New Roman"/>
          <w:sz w:val="20"/>
          <w:szCs w:val="20"/>
          <w:lang w:val="en-US"/>
        </w:rPr>
        <w:t>R</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Roedavan, I</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K</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Nurhayati, K</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M</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Lhaksmana, M</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Y</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Rezaldi, E</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Prakasa, S</w:t>
      </w:r>
      <w:r w:rsidR="00D37E3B">
        <w:rPr>
          <w:rFonts w:ascii="Times New Roman" w:hAnsi="Times New Roman"/>
          <w:sz w:val="20"/>
          <w:szCs w:val="20"/>
          <w:lang w:val="en-US"/>
        </w:rPr>
        <w:t>.</w:t>
      </w:r>
      <w:r w:rsidR="00D37E3B" w:rsidRPr="00D37E3B">
        <w:rPr>
          <w:rFonts w:ascii="Times New Roman" w:hAnsi="Times New Roman"/>
          <w:sz w:val="20"/>
          <w:szCs w:val="20"/>
          <w:lang w:val="en-US"/>
        </w:rPr>
        <w:t xml:space="preserve"> Geovani Putri</w:t>
      </w:r>
      <w:r>
        <w:rPr>
          <w:rFonts w:ascii="Times New Roman" w:hAnsi="Times New Roman"/>
          <w:sz w:val="20"/>
          <w:szCs w:val="20"/>
          <w:lang w:val="en-US"/>
        </w:rPr>
        <w:t>,</w:t>
      </w:r>
      <w:r w:rsidRPr="004E5186">
        <w:rPr>
          <w:rFonts w:ascii="Times New Roman" w:hAnsi="Times New Roman"/>
          <w:sz w:val="20"/>
          <w:szCs w:val="20"/>
          <w:lang w:val="en-US"/>
        </w:rPr>
        <w:t xml:space="preserve"> </w:t>
      </w:r>
      <w:r w:rsidRPr="00C465EC">
        <w:rPr>
          <w:rFonts w:ascii="Times New Roman" w:hAnsi="Times New Roman"/>
          <w:sz w:val="20"/>
          <w:szCs w:val="20"/>
          <w:lang w:val="en-US"/>
        </w:rPr>
        <w:t>“</w:t>
      </w:r>
      <w:r w:rsidR="00EB5E47" w:rsidRPr="00EB5E47">
        <w:rPr>
          <w:rFonts w:ascii="Times New Roman" w:hAnsi="Times New Roman"/>
          <w:sz w:val="20"/>
          <w:szCs w:val="20"/>
          <w:lang w:val="en-US"/>
        </w:rPr>
        <w:t>A WebGL Serious Game for Practicing English Conversations in Public Places Using Speech Recognition</w:t>
      </w:r>
      <w:r>
        <w:rPr>
          <w:rFonts w:ascii="Times New Roman" w:hAnsi="Times New Roman"/>
          <w:sz w:val="20"/>
          <w:szCs w:val="20"/>
          <w:lang w:val="en-US"/>
        </w:rPr>
        <w:t>,</w:t>
      </w:r>
      <w:r w:rsidRPr="00C465EC">
        <w:rPr>
          <w:rFonts w:ascii="Times New Roman" w:hAnsi="Times New Roman"/>
          <w:sz w:val="20"/>
          <w:szCs w:val="20"/>
          <w:lang w:val="en-US"/>
        </w:rPr>
        <w:t xml:space="preserve">” </w:t>
      </w:r>
      <w:r w:rsidRPr="00C465EC">
        <w:rPr>
          <w:rFonts w:ascii="Times New Roman" w:hAnsi="Times New Roman"/>
          <w:i/>
          <w:iCs/>
          <w:sz w:val="20"/>
          <w:szCs w:val="20"/>
          <w:lang w:val="en-US"/>
        </w:rPr>
        <w:t>International Journal of Serious Games</w:t>
      </w:r>
      <w:r w:rsidRPr="00C465EC">
        <w:rPr>
          <w:rFonts w:ascii="Times New Roman" w:hAnsi="Times New Roman"/>
          <w:sz w:val="20"/>
          <w:szCs w:val="20"/>
          <w:lang w:val="en-US"/>
        </w:rPr>
        <w:t xml:space="preserve">, vol. </w:t>
      </w:r>
      <w:r w:rsidRPr="001A46FC">
        <w:rPr>
          <w:rFonts w:ascii="Times New Roman" w:hAnsi="Times New Roman"/>
          <w:sz w:val="20"/>
          <w:szCs w:val="20"/>
          <w:lang w:val="en-US"/>
        </w:rPr>
        <w:t>1</w:t>
      </w:r>
      <w:r w:rsidR="000D4E69">
        <w:rPr>
          <w:rFonts w:ascii="Times New Roman" w:hAnsi="Times New Roman"/>
          <w:sz w:val="20"/>
          <w:szCs w:val="20"/>
          <w:lang w:val="en-US"/>
        </w:rPr>
        <w:t>2</w:t>
      </w:r>
      <w:r w:rsidRPr="001A46FC">
        <w:rPr>
          <w:rFonts w:ascii="Times New Roman" w:hAnsi="Times New Roman"/>
          <w:sz w:val="20"/>
          <w:szCs w:val="20"/>
          <w:lang w:val="en-US"/>
        </w:rPr>
        <w:t xml:space="preserve">, no. </w:t>
      </w:r>
      <w:r w:rsidR="000E4D64">
        <w:rPr>
          <w:rFonts w:ascii="Times New Roman" w:hAnsi="Times New Roman"/>
          <w:sz w:val="20"/>
          <w:szCs w:val="20"/>
          <w:lang w:val="en-US"/>
        </w:rPr>
        <w:t>2</w:t>
      </w:r>
      <w:r w:rsidRPr="001A46FC">
        <w:rPr>
          <w:rFonts w:ascii="Times New Roman" w:hAnsi="Times New Roman"/>
          <w:sz w:val="20"/>
          <w:szCs w:val="20"/>
          <w:lang w:val="en-US"/>
        </w:rPr>
        <w:t xml:space="preserve">, pp. </w:t>
      </w:r>
      <w:r w:rsidR="00E0097B">
        <w:rPr>
          <w:rFonts w:ascii="Times New Roman" w:hAnsi="Times New Roman"/>
          <w:sz w:val="20"/>
          <w:szCs w:val="20"/>
          <w:lang w:val="en-US"/>
        </w:rPr>
        <w:t>11</w:t>
      </w:r>
      <w:r w:rsidR="00614130">
        <w:rPr>
          <w:rFonts w:ascii="Times New Roman" w:hAnsi="Times New Roman"/>
          <w:sz w:val="20"/>
          <w:szCs w:val="20"/>
          <w:lang w:val="en-US"/>
        </w:rPr>
        <w:t>5</w:t>
      </w:r>
      <w:r>
        <w:rPr>
          <w:rFonts w:ascii="Times New Roman" w:hAnsi="Times New Roman"/>
          <w:sz w:val="20"/>
          <w:szCs w:val="20"/>
          <w:lang w:val="en-US"/>
        </w:rPr>
        <w:t>-1</w:t>
      </w:r>
      <w:r w:rsidR="007947C5">
        <w:rPr>
          <w:rFonts w:ascii="Times New Roman" w:hAnsi="Times New Roman"/>
          <w:sz w:val="20"/>
          <w:szCs w:val="20"/>
          <w:lang w:val="en-US"/>
        </w:rPr>
        <w:t>36</w:t>
      </w:r>
      <w:r w:rsidRPr="001A46FC">
        <w:rPr>
          <w:rFonts w:ascii="Times New Roman" w:hAnsi="Times New Roman"/>
          <w:sz w:val="20"/>
          <w:szCs w:val="20"/>
          <w:lang w:val="en-US"/>
        </w:rPr>
        <w:t>,</w:t>
      </w:r>
      <w:r w:rsidRPr="00C465EC">
        <w:rPr>
          <w:rFonts w:ascii="Times New Roman" w:hAnsi="Times New Roman"/>
          <w:sz w:val="20"/>
          <w:szCs w:val="20"/>
          <w:lang w:val="en-US"/>
        </w:rPr>
        <w:t xml:space="preserve"> 20</w:t>
      </w:r>
      <w:r>
        <w:rPr>
          <w:rFonts w:ascii="Times New Roman" w:hAnsi="Times New Roman"/>
          <w:sz w:val="20"/>
          <w:szCs w:val="20"/>
          <w:lang w:val="en-US"/>
        </w:rPr>
        <w:t>2</w:t>
      </w:r>
      <w:r w:rsidR="0095630E">
        <w:rPr>
          <w:rFonts w:ascii="Times New Roman" w:hAnsi="Times New Roman"/>
          <w:sz w:val="20"/>
          <w:szCs w:val="20"/>
          <w:lang w:val="en-US"/>
        </w:rPr>
        <w:t>5</w:t>
      </w:r>
      <w:r w:rsidRPr="00C465EC">
        <w:rPr>
          <w:rFonts w:ascii="Times New Roman" w:hAnsi="Times New Roman"/>
          <w:sz w:val="20"/>
          <w:szCs w:val="20"/>
          <w:lang w:val="en-US"/>
        </w:rPr>
        <w:t>, doi:10</w:t>
      </w:r>
      <w:r w:rsidRPr="006B3717">
        <w:rPr>
          <w:rFonts w:ascii="Times New Roman" w:hAnsi="Times New Roman"/>
          <w:sz w:val="20"/>
          <w:lang w:val="en-US"/>
        </w:rPr>
        <w:t>.17083/ijsg.v1</w:t>
      </w:r>
      <w:r w:rsidR="0095630E">
        <w:rPr>
          <w:rFonts w:ascii="Times New Roman" w:hAnsi="Times New Roman"/>
          <w:sz w:val="20"/>
          <w:lang w:val="en-US"/>
        </w:rPr>
        <w:t>2</w:t>
      </w:r>
      <w:r w:rsidRPr="006B3717">
        <w:rPr>
          <w:rFonts w:ascii="Times New Roman" w:hAnsi="Times New Roman"/>
          <w:sz w:val="20"/>
          <w:lang w:val="en-US"/>
        </w:rPr>
        <w:t>i</w:t>
      </w:r>
      <w:r w:rsidR="00290ECB">
        <w:rPr>
          <w:rFonts w:ascii="Times New Roman" w:hAnsi="Times New Roman"/>
          <w:sz w:val="20"/>
          <w:lang w:val="en-US"/>
        </w:rPr>
        <w:t>2</w:t>
      </w:r>
      <w:r w:rsidRPr="006B3717">
        <w:rPr>
          <w:rFonts w:ascii="Times New Roman" w:hAnsi="Times New Roman"/>
          <w:sz w:val="20"/>
          <w:lang w:val="en-US"/>
        </w:rPr>
        <w:t>.</w:t>
      </w:r>
      <w:r>
        <w:rPr>
          <w:rFonts w:ascii="Times New Roman" w:hAnsi="Times New Roman"/>
          <w:sz w:val="20"/>
          <w:lang w:val="en-US"/>
        </w:rPr>
        <w:t>8</w:t>
      </w:r>
      <w:r w:rsidR="004810A4">
        <w:rPr>
          <w:rFonts w:ascii="Times New Roman" w:hAnsi="Times New Roman"/>
          <w:sz w:val="20"/>
          <w:lang w:val="en-US"/>
        </w:rPr>
        <w:t>9</w:t>
      </w:r>
      <w:r w:rsidR="00290ECB">
        <w:rPr>
          <w:rFonts w:ascii="Times New Roman" w:hAnsi="Times New Roman"/>
          <w:sz w:val="20"/>
          <w:lang w:val="en-US"/>
        </w:rPr>
        <w:t>0</w:t>
      </w:r>
    </w:p>
    <w:p w14:paraId="62EA82FA" w14:textId="588CF92F" w:rsidR="009279B5" w:rsidRDefault="00297836" w:rsidP="00270804">
      <w:pPr>
        <w:widowControl w:val="0"/>
        <w:autoSpaceDE w:val="0"/>
        <w:autoSpaceDN w:val="0"/>
        <w:adjustRightInd w:val="0"/>
        <w:rPr>
          <w:rFonts w:ascii="Times New Roman" w:hAnsi="Times New Roman"/>
          <w:sz w:val="20"/>
          <w:lang w:val="en-US"/>
        </w:rPr>
      </w:pPr>
      <w:r>
        <w:rPr>
          <w:rFonts w:ascii="Times New Roman" w:hAnsi="Times New Roman"/>
          <w:sz w:val="20"/>
          <w:lang w:val="en-US"/>
        </w:rPr>
        <w:t>[</w:t>
      </w:r>
      <w:r w:rsidR="009C6360">
        <w:rPr>
          <w:rFonts w:ascii="Times New Roman" w:hAnsi="Times New Roman"/>
          <w:sz w:val="20"/>
          <w:lang w:val="en-US"/>
        </w:rPr>
        <w:t>7</w:t>
      </w:r>
      <w:r>
        <w:rPr>
          <w:rFonts w:ascii="Times New Roman" w:hAnsi="Times New Roman"/>
          <w:sz w:val="20"/>
          <w:lang w:val="en-US"/>
        </w:rPr>
        <w:t>]</w:t>
      </w:r>
      <w:r w:rsidR="000F1836">
        <w:rPr>
          <w:rFonts w:ascii="Times New Roman" w:hAnsi="Times New Roman"/>
          <w:sz w:val="20"/>
          <w:lang w:val="en-US"/>
        </w:rPr>
        <w:t xml:space="preserve"> </w:t>
      </w:r>
      <w:r w:rsidR="00D13256">
        <w:rPr>
          <w:rFonts w:ascii="Times New Roman" w:hAnsi="Times New Roman"/>
          <w:sz w:val="20"/>
          <w:lang w:val="en-US"/>
        </w:rPr>
        <w:t>M.Sousa</w:t>
      </w:r>
      <w:r w:rsidR="0093655D">
        <w:rPr>
          <w:rFonts w:ascii="Times New Roman" w:hAnsi="Times New Roman"/>
          <w:sz w:val="20"/>
          <w:lang w:val="en-US"/>
        </w:rPr>
        <w:t>,</w:t>
      </w:r>
      <w:r w:rsidR="00403B12" w:rsidRPr="00403B12">
        <w:rPr>
          <w:rFonts w:ascii="Times New Roman" w:hAnsi="Times New Roman"/>
          <w:sz w:val="20"/>
          <w:lang w:val="en-US"/>
        </w:rPr>
        <w:t xml:space="preserve"> </w:t>
      </w:r>
      <w:r w:rsidR="000F1836">
        <w:rPr>
          <w:rFonts w:ascii="Times New Roman" w:hAnsi="Times New Roman"/>
          <w:sz w:val="20"/>
          <w:lang w:val="en-US"/>
        </w:rPr>
        <w:t>“</w:t>
      </w:r>
      <w:r w:rsidR="00D13256" w:rsidRPr="00D13256">
        <w:rPr>
          <w:rFonts w:ascii="Times New Roman" w:hAnsi="Times New Roman"/>
          <w:sz w:val="20"/>
          <w:lang w:val="en-US"/>
        </w:rPr>
        <w:t>Macmeo: Playable Framework for Analog, Hybrid and Digital Serious Game Design</w:t>
      </w:r>
      <w:r w:rsidR="000F1836">
        <w:rPr>
          <w:rFonts w:ascii="Times New Roman" w:hAnsi="Times New Roman"/>
          <w:sz w:val="20"/>
          <w:lang w:val="en-US"/>
        </w:rPr>
        <w:t xml:space="preserve">,” </w:t>
      </w:r>
      <w:r w:rsidR="000F1836" w:rsidRPr="00C465EC">
        <w:rPr>
          <w:rFonts w:ascii="Times New Roman" w:hAnsi="Times New Roman"/>
          <w:i/>
          <w:iCs/>
          <w:sz w:val="20"/>
          <w:szCs w:val="20"/>
          <w:lang w:val="en-US"/>
        </w:rPr>
        <w:t>International Journal of Serious Games</w:t>
      </w:r>
      <w:r w:rsidR="000F1836" w:rsidRPr="00C465EC">
        <w:rPr>
          <w:rFonts w:ascii="Times New Roman" w:hAnsi="Times New Roman"/>
          <w:sz w:val="20"/>
          <w:szCs w:val="20"/>
          <w:lang w:val="en-US"/>
        </w:rPr>
        <w:t xml:space="preserve">, vol. </w:t>
      </w:r>
      <w:r w:rsidR="000F1836" w:rsidRPr="001A46FC">
        <w:rPr>
          <w:rFonts w:ascii="Times New Roman" w:hAnsi="Times New Roman"/>
          <w:sz w:val="20"/>
          <w:szCs w:val="20"/>
          <w:lang w:val="en-US"/>
        </w:rPr>
        <w:t>1</w:t>
      </w:r>
      <w:r w:rsidR="00AC04CE">
        <w:rPr>
          <w:rFonts w:ascii="Times New Roman" w:hAnsi="Times New Roman"/>
          <w:sz w:val="20"/>
          <w:szCs w:val="20"/>
          <w:lang w:val="en-US"/>
        </w:rPr>
        <w:t>2</w:t>
      </w:r>
      <w:r w:rsidR="000F1836" w:rsidRPr="001A46FC">
        <w:rPr>
          <w:rFonts w:ascii="Times New Roman" w:hAnsi="Times New Roman"/>
          <w:sz w:val="20"/>
          <w:szCs w:val="20"/>
          <w:lang w:val="en-US"/>
        </w:rPr>
        <w:t xml:space="preserve">, no. </w:t>
      </w:r>
      <w:r w:rsidR="00D13256">
        <w:rPr>
          <w:rFonts w:ascii="Times New Roman" w:hAnsi="Times New Roman"/>
          <w:sz w:val="20"/>
          <w:szCs w:val="20"/>
          <w:lang w:val="en-US"/>
        </w:rPr>
        <w:t>2</w:t>
      </w:r>
      <w:r w:rsidR="000F1836" w:rsidRPr="001A46FC">
        <w:rPr>
          <w:rFonts w:ascii="Times New Roman" w:hAnsi="Times New Roman"/>
          <w:sz w:val="20"/>
          <w:szCs w:val="20"/>
          <w:lang w:val="en-US"/>
        </w:rPr>
        <w:t xml:space="preserve">, pp. </w:t>
      </w:r>
      <w:r w:rsidR="000F1836">
        <w:rPr>
          <w:rFonts w:ascii="Times New Roman" w:hAnsi="Times New Roman"/>
          <w:sz w:val="20"/>
          <w:szCs w:val="20"/>
          <w:lang w:val="en-US"/>
        </w:rPr>
        <w:t>1</w:t>
      </w:r>
      <w:r w:rsidR="00D13256">
        <w:rPr>
          <w:rFonts w:ascii="Times New Roman" w:hAnsi="Times New Roman"/>
          <w:sz w:val="20"/>
          <w:szCs w:val="20"/>
          <w:lang w:val="en-US"/>
        </w:rPr>
        <w:t>37</w:t>
      </w:r>
      <w:r w:rsidR="000F1836">
        <w:rPr>
          <w:rFonts w:ascii="Times New Roman" w:hAnsi="Times New Roman"/>
          <w:sz w:val="20"/>
          <w:szCs w:val="20"/>
          <w:lang w:val="en-US"/>
        </w:rPr>
        <w:t>-1</w:t>
      </w:r>
      <w:r w:rsidR="00D13256">
        <w:rPr>
          <w:rFonts w:ascii="Times New Roman" w:hAnsi="Times New Roman"/>
          <w:sz w:val="20"/>
          <w:szCs w:val="20"/>
          <w:lang w:val="en-US"/>
        </w:rPr>
        <w:t>6</w:t>
      </w:r>
      <w:r w:rsidR="00727A80">
        <w:rPr>
          <w:rFonts w:ascii="Times New Roman" w:hAnsi="Times New Roman"/>
          <w:sz w:val="20"/>
          <w:szCs w:val="20"/>
          <w:lang w:val="en-US"/>
        </w:rPr>
        <w:t>2</w:t>
      </w:r>
      <w:r w:rsidR="000F1836" w:rsidRPr="001A46FC">
        <w:rPr>
          <w:rFonts w:ascii="Times New Roman" w:hAnsi="Times New Roman"/>
          <w:sz w:val="20"/>
          <w:szCs w:val="20"/>
          <w:lang w:val="en-US"/>
        </w:rPr>
        <w:t>,</w:t>
      </w:r>
      <w:r w:rsidR="000F1836" w:rsidRPr="00C465EC">
        <w:rPr>
          <w:rFonts w:ascii="Times New Roman" w:hAnsi="Times New Roman"/>
          <w:sz w:val="20"/>
          <w:szCs w:val="20"/>
          <w:lang w:val="en-US"/>
        </w:rPr>
        <w:t xml:space="preserve"> 20</w:t>
      </w:r>
      <w:r w:rsidR="000F1836">
        <w:rPr>
          <w:rFonts w:ascii="Times New Roman" w:hAnsi="Times New Roman"/>
          <w:sz w:val="20"/>
          <w:szCs w:val="20"/>
          <w:lang w:val="en-US"/>
        </w:rPr>
        <w:t>2</w:t>
      </w:r>
      <w:r w:rsidR="00D13256">
        <w:rPr>
          <w:rFonts w:ascii="Times New Roman" w:hAnsi="Times New Roman"/>
          <w:sz w:val="20"/>
          <w:szCs w:val="20"/>
          <w:lang w:val="en-US"/>
        </w:rPr>
        <w:t>5</w:t>
      </w:r>
      <w:r w:rsidR="000F1836" w:rsidRPr="00C465EC">
        <w:rPr>
          <w:rFonts w:ascii="Times New Roman" w:hAnsi="Times New Roman"/>
          <w:sz w:val="20"/>
          <w:szCs w:val="20"/>
          <w:lang w:val="en-US"/>
        </w:rPr>
        <w:t>, doi:10</w:t>
      </w:r>
      <w:r w:rsidR="000F1836" w:rsidRPr="006B3717">
        <w:rPr>
          <w:rFonts w:ascii="Times New Roman" w:hAnsi="Times New Roman"/>
          <w:sz w:val="20"/>
          <w:lang w:val="en-US"/>
        </w:rPr>
        <w:t>.17083/ijsg.v1</w:t>
      </w:r>
      <w:r w:rsidR="00D41047">
        <w:rPr>
          <w:rFonts w:ascii="Times New Roman" w:hAnsi="Times New Roman"/>
          <w:sz w:val="20"/>
          <w:lang w:val="en-US"/>
        </w:rPr>
        <w:t>2</w:t>
      </w:r>
      <w:r w:rsidR="000F1836" w:rsidRPr="006B3717">
        <w:rPr>
          <w:rFonts w:ascii="Times New Roman" w:hAnsi="Times New Roman"/>
          <w:sz w:val="20"/>
          <w:lang w:val="en-US"/>
        </w:rPr>
        <w:t>i</w:t>
      </w:r>
      <w:r w:rsidR="00D13256">
        <w:rPr>
          <w:rFonts w:ascii="Times New Roman" w:hAnsi="Times New Roman"/>
          <w:sz w:val="20"/>
          <w:lang w:val="en-US"/>
        </w:rPr>
        <w:t>2</w:t>
      </w:r>
      <w:r w:rsidR="000F1836" w:rsidRPr="006B3717">
        <w:rPr>
          <w:rFonts w:ascii="Times New Roman" w:hAnsi="Times New Roman"/>
          <w:sz w:val="20"/>
          <w:lang w:val="en-US"/>
        </w:rPr>
        <w:t>.</w:t>
      </w:r>
      <w:r w:rsidR="00D13256">
        <w:rPr>
          <w:rFonts w:ascii="Times New Roman" w:hAnsi="Times New Roman"/>
          <w:sz w:val="20"/>
          <w:lang w:val="en-US"/>
        </w:rPr>
        <w:t>913</w:t>
      </w:r>
    </w:p>
    <w:p w14:paraId="1F32F104" w14:textId="5AAF90B1" w:rsidR="001B4D5F" w:rsidRDefault="001B4D5F" w:rsidP="001B4D5F">
      <w:pPr>
        <w:widowControl w:val="0"/>
        <w:autoSpaceDE w:val="0"/>
        <w:autoSpaceDN w:val="0"/>
        <w:adjustRightInd w:val="0"/>
        <w:rPr>
          <w:rFonts w:ascii="Times New Roman" w:hAnsi="Times New Roman"/>
          <w:sz w:val="20"/>
          <w:lang w:val="en-US"/>
        </w:rPr>
      </w:pPr>
      <w:r>
        <w:rPr>
          <w:rFonts w:ascii="Times New Roman" w:hAnsi="Times New Roman"/>
          <w:sz w:val="20"/>
          <w:lang w:val="en-US"/>
        </w:rPr>
        <w:t xml:space="preserve">[8] </w:t>
      </w:r>
      <w:r w:rsidR="00C27612" w:rsidRPr="00C27612">
        <w:rPr>
          <w:rFonts w:ascii="Times New Roman" w:hAnsi="Times New Roman"/>
          <w:sz w:val="20"/>
          <w:lang w:val="en-US"/>
        </w:rPr>
        <w:t>P</w:t>
      </w:r>
      <w:r w:rsidR="00C27612">
        <w:rPr>
          <w:rFonts w:ascii="Times New Roman" w:hAnsi="Times New Roman"/>
          <w:sz w:val="20"/>
          <w:lang w:val="en-US"/>
        </w:rPr>
        <w:t>.</w:t>
      </w:r>
      <w:r w:rsidR="00C27612" w:rsidRPr="00C27612">
        <w:rPr>
          <w:rFonts w:ascii="Times New Roman" w:hAnsi="Times New Roman"/>
          <w:sz w:val="20"/>
          <w:lang w:val="en-US"/>
        </w:rPr>
        <w:t xml:space="preserve"> Mosler, M</w:t>
      </w:r>
      <w:r w:rsidR="00C27612">
        <w:rPr>
          <w:rFonts w:ascii="Times New Roman" w:hAnsi="Times New Roman"/>
          <w:sz w:val="20"/>
          <w:lang w:val="en-US"/>
        </w:rPr>
        <w:t>.</w:t>
      </w:r>
      <w:r w:rsidR="00C27612" w:rsidRPr="00C27612">
        <w:rPr>
          <w:rFonts w:ascii="Times New Roman" w:hAnsi="Times New Roman"/>
          <w:sz w:val="20"/>
          <w:lang w:val="en-US"/>
        </w:rPr>
        <w:t xml:space="preserve"> Orth, J</w:t>
      </w:r>
      <w:r w:rsidR="00C27612">
        <w:rPr>
          <w:rFonts w:ascii="Times New Roman" w:hAnsi="Times New Roman"/>
          <w:sz w:val="20"/>
          <w:lang w:val="en-US"/>
        </w:rPr>
        <w:t>.</w:t>
      </w:r>
      <w:r w:rsidR="00C27612" w:rsidRPr="00C27612">
        <w:rPr>
          <w:rFonts w:ascii="Times New Roman" w:hAnsi="Times New Roman"/>
          <w:sz w:val="20"/>
          <w:lang w:val="en-US"/>
        </w:rPr>
        <w:t xml:space="preserve"> S</w:t>
      </w:r>
      <w:r w:rsidR="00C27612">
        <w:rPr>
          <w:rFonts w:ascii="Times New Roman" w:hAnsi="Times New Roman"/>
          <w:sz w:val="20"/>
          <w:lang w:val="en-US"/>
        </w:rPr>
        <w:t>.</w:t>
      </w:r>
      <w:r w:rsidR="00C27612" w:rsidRPr="00C27612">
        <w:rPr>
          <w:rFonts w:ascii="Times New Roman" w:hAnsi="Times New Roman"/>
          <w:sz w:val="20"/>
          <w:lang w:val="en-US"/>
        </w:rPr>
        <w:t xml:space="preserve"> Hummel, S</w:t>
      </w:r>
      <w:r w:rsidR="00C27612">
        <w:rPr>
          <w:rFonts w:ascii="Times New Roman" w:hAnsi="Times New Roman"/>
          <w:sz w:val="20"/>
          <w:lang w:val="en-US"/>
        </w:rPr>
        <w:t>.</w:t>
      </w:r>
      <w:r w:rsidR="00C27612" w:rsidRPr="00C27612">
        <w:rPr>
          <w:rFonts w:ascii="Times New Roman" w:hAnsi="Times New Roman"/>
          <w:sz w:val="20"/>
          <w:lang w:val="en-US"/>
        </w:rPr>
        <w:t xml:space="preserve"> Wang and U</w:t>
      </w:r>
      <w:r w:rsidR="00643DFE">
        <w:rPr>
          <w:rFonts w:ascii="Times New Roman" w:hAnsi="Times New Roman"/>
          <w:sz w:val="20"/>
          <w:lang w:val="en-US"/>
        </w:rPr>
        <w:t>.</w:t>
      </w:r>
      <w:r w:rsidR="00C27612" w:rsidRPr="00C27612">
        <w:rPr>
          <w:rFonts w:ascii="Times New Roman" w:hAnsi="Times New Roman"/>
          <w:sz w:val="20"/>
          <w:lang w:val="en-US"/>
        </w:rPr>
        <w:t xml:space="preserve"> Rüppel</w:t>
      </w:r>
      <w:r>
        <w:rPr>
          <w:rFonts w:ascii="Times New Roman" w:hAnsi="Times New Roman"/>
          <w:sz w:val="20"/>
          <w:lang w:val="en-US"/>
        </w:rPr>
        <w:t>,</w:t>
      </w:r>
      <w:r w:rsidRPr="00403B12">
        <w:rPr>
          <w:rFonts w:ascii="Times New Roman" w:hAnsi="Times New Roman"/>
          <w:sz w:val="20"/>
          <w:lang w:val="en-US"/>
        </w:rPr>
        <w:t xml:space="preserve"> </w:t>
      </w:r>
      <w:r>
        <w:rPr>
          <w:rFonts w:ascii="Times New Roman" w:hAnsi="Times New Roman"/>
          <w:sz w:val="20"/>
          <w:lang w:val="en-US"/>
        </w:rPr>
        <w:t>“</w:t>
      </w:r>
      <w:r w:rsidRPr="001B4D5F">
        <w:rPr>
          <w:rFonts w:ascii="Times New Roman" w:hAnsi="Times New Roman"/>
          <w:sz w:val="20"/>
          <w:lang w:val="en-US"/>
        </w:rPr>
        <w:t>Should XR Applications Supplement or Replace History Excursions in Education?</w:t>
      </w:r>
      <w:r>
        <w:rPr>
          <w:rFonts w:ascii="Times New Roman" w:hAnsi="Times New Roman"/>
          <w:sz w:val="20"/>
          <w:lang w:val="en-US"/>
        </w:rPr>
        <w:t xml:space="preserve">,” </w:t>
      </w:r>
      <w:r w:rsidRPr="00C465EC">
        <w:rPr>
          <w:rFonts w:ascii="Times New Roman" w:hAnsi="Times New Roman"/>
          <w:i/>
          <w:iCs/>
          <w:sz w:val="20"/>
          <w:szCs w:val="20"/>
          <w:lang w:val="en-US"/>
        </w:rPr>
        <w:t>International Journal of Serious Games</w:t>
      </w:r>
      <w:r w:rsidRPr="00C465EC">
        <w:rPr>
          <w:rFonts w:ascii="Times New Roman" w:hAnsi="Times New Roman"/>
          <w:sz w:val="20"/>
          <w:szCs w:val="20"/>
          <w:lang w:val="en-US"/>
        </w:rPr>
        <w:t xml:space="preserve">, vol. </w:t>
      </w:r>
      <w:r w:rsidRPr="001A46FC">
        <w:rPr>
          <w:rFonts w:ascii="Times New Roman" w:hAnsi="Times New Roman"/>
          <w:sz w:val="20"/>
          <w:szCs w:val="20"/>
          <w:lang w:val="en-US"/>
        </w:rPr>
        <w:t>1</w:t>
      </w:r>
      <w:r>
        <w:rPr>
          <w:rFonts w:ascii="Times New Roman" w:hAnsi="Times New Roman"/>
          <w:sz w:val="20"/>
          <w:szCs w:val="20"/>
          <w:lang w:val="en-US"/>
        </w:rPr>
        <w:t>2</w:t>
      </w:r>
      <w:r w:rsidRPr="001A46FC">
        <w:rPr>
          <w:rFonts w:ascii="Times New Roman" w:hAnsi="Times New Roman"/>
          <w:sz w:val="20"/>
          <w:szCs w:val="20"/>
          <w:lang w:val="en-US"/>
        </w:rPr>
        <w:t xml:space="preserve">, no. </w:t>
      </w:r>
      <w:r>
        <w:rPr>
          <w:rFonts w:ascii="Times New Roman" w:hAnsi="Times New Roman"/>
          <w:sz w:val="20"/>
          <w:szCs w:val="20"/>
          <w:lang w:val="en-US"/>
        </w:rPr>
        <w:t>2</w:t>
      </w:r>
      <w:r w:rsidRPr="001A46FC">
        <w:rPr>
          <w:rFonts w:ascii="Times New Roman" w:hAnsi="Times New Roman"/>
          <w:sz w:val="20"/>
          <w:szCs w:val="20"/>
          <w:lang w:val="en-US"/>
        </w:rPr>
        <w:t xml:space="preserve">, pp. </w:t>
      </w:r>
      <w:r>
        <w:rPr>
          <w:rFonts w:ascii="Times New Roman" w:hAnsi="Times New Roman"/>
          <w:sz w:val="20"/>
          <w:szCs w:val="20"/>
          <w:lang w:val="en-US"/>
        </w:rPr>
        <w:t>1</w:t>
      </w:r>
      <w:r w:rsidR="00643DFE">
        <w:rPr>
          <w:rFonts w:ascii="Times New Roman" w:hAnsi="Times New Roman"/>
          <w:sz w:val="20"/>
          <w:szCs w:val="20"/>
          <w:lang w:val="en-US"/>
        </w:rPr>
        <w:t>6</w:t>
      </w:r>
      <w:r>
        <w:rPr>
          <w:rFonts w:ascii="Times New Roman" w:hAnsi="Times New Roman"/>
          <w:sz w:val="20"/>
          <w:szCs w:val="20"/>
          <w:lang w:val="en-US"/>
        </w:rPr>
        <w:t>3-1</w:t>
      </w:r>
      <w:r w:rsidR="00643DFE">
        <w:rPr>
          <w:rFonts w:ascii="Times New Roman" w:hAnsi="Times New Roman"/>
          <w:sz w:val="20"/>
          <w:szCs w:val="20"/>
          <w:lang w:val="en-US"/>
        </w:rPr>
        <w:t>9</w:t>
      </w:r>
      <w:r>
        <w:rPr>
          <w:rFonts w:ascii="Times New Roman" w:hAnsi="Times New Roman"/>
          <w:sz w:val="20"/>
          <w:szCs w:val="20"/>
          <w:lang w:val="en-US"/>
        </w:rPr>
        <w:t>2</w:t>
      </w:r>
      <w:r w:rsidRPr="001A46FC">
        <w:rPr>
          <w:rFonts w:ascii="Times New Roman" w:hAnsi="Times New Roman"/>
          <w:sz w:val="20"/>
          <w:szCs w:val="20"/>
          <w:lang w:val="en-US"/>
        </w:rPr>
        <w:t>,</w:t>
      </w:r>
      <w:r w:rsidRPr="00C465EC">
        <w:rPr>
          <w:rFonts w:ascii="Times New Roman" w:hAnsi="Times New Roman"/>
          <w:sz w:val="20"/>
          <w:szCs w:val="20"/>
          <w:lang w:val="en-US"/>
        </w:rPr>
        <w:t xml:space="preserve"> 20</w:t>
      </w:r>
      <w:r>
        <w:rPr>
          <w:rFonts w:ascii="Times New Roman" w:hAnsi="Times New Roman"/>
          <w:sz w:val="20"/>
          <w:szCs w:val="20"/>
          <w:lang w:val="en-US"/>
        </w:rPr>
        <w:t>25</w:t>
      </w:r>
      <w:r w:rsidRPr="00C465EC">
        <w:rPr>
          <w:rFonts w:ascii="Times New Roman" w:hAnsi="Times New Roman"/>
          <w:sz w:val="20"/>
          <w:szCs w:val="20"/>
          <w:lang w:val="en-US"/>
        </w:rPr>
        <w:t>, doi:10</w:t>
      </w:r>
      <w:r w:rsidRPr="006B3717">
        <w:rPr>
          <w:rFonts w:ascii="Times New Roman" w:hAnsi="Times New Roman"/>
          <w:sz w:val="20"/>
          <w:lang w:val="en-US"/>
        </w:rPr>
        <w:t>.17083/ijsg.v1</w:t>
      </w:r>
      <w:r>
        <w:rPr>
          <w:rFonts w:ascii="Times New Roman" w:hAnsi="Times New Roman"/>
          <w:sz w:val="20"/>
          <w:lang w:val="en-US"/>
        </w:rPr>
        <w:t>2</w:t>
      </w:r>
      <w:r w:rsidRPr="006B3717">
        <w:rPr>
          <w:rFonts w:ascii="Times New Roman" w:hAnsi="Times New Roman"/>
          <w:sz w:val="20"/>
          <w:lang w:val="en-US"/>
        </w:rPr>
        <w:t>i</w:t>
      </w:r>
      <w:r>
        <w:rPr>
          <w:rFonts w:ascii="Times New Roman" w:hAnsi="Times New Roman"/>
          <w:sz w:val="20"/>
          <w:lang w:val="en-US"/>
        </w:rPr>
        <w:t>2</w:t>
      </w:r>
      <w:r w:rsidRPr="006B3717">
        <w:rPr>
          <w:rFonts w:ascii="Times New Roman" w:hAnsi="Times New Roman"/>
          <w:sz w:val="20"/>
          <w:lang w:val="en-US"/>
        </w:rPr>
        <w:t>.</w:t>
      </w:r>
      <w:r>
        <w:rPr>
          <w:rFonts w:ascii="Times New Roman" w:hAnsi="Times New Roman"/>
          <w:sz w:val="20"/>
          <w:lang w:val="en-US"/>
        </w:rPr>
        <w:t>9</w:t>
      </w:r>
      <w:r w:rsidR="00643DFE">
        <w:rPr>
          <w:rFonts w:ascii="Times New Roman" w:hAnsi="Times New Roman"/>
          <w:sz w:val="20"/>
          <w:lang w:val="en-US"/>
        </w:rPr>
        <w:t>81</w:t>
      </w:r>
    </w:p>
    <w:p w14:paraId="74B6ADB5" w14:textId="359A1BFD" w:rsidR="001B4D5F" w:rsidRPr="00665BD0" w:rsidRDefault="00665BD0" w:rsidP="00270804">
      <w:pPr>
        <w:widowControl w:val="0"/>
        <w:autoSpaceDE w:val="0"/>
        <w:autoSpaceDN w:val="0"/>
        <w:adjustRightInd w:val="0"/>
        <w:rPr>
          <w:rFonts w:ascii="Times New Roman" w:hAnsi="Times New Roman"/>
          <w:sz w:val="20"/>
          <w:lang w:val="en-US"/>
        </w:rPr>
      </w:pPr>
      <w:r>
        <w:rPr>
          <w:rFonts w:ascii="Times New Roman" w:hAnsi="Times New Roman"/>
          <w:sz w:val="20"/>
          <w:lang w:val="en-US"/>
        </w:rPr>
        <w:t xml:space="preserve">[9] </w:t>
      </w:r>
      <w:r w:rsidR="00B21B9D" w:rsidRPr="00B21B9D">
        <w:rPr>
          <w:rFonts w:ascii="Times New Roman" w:hAnsi="Times New Roman"/>
          <w:sz w:val="20"/>
          <w:lang w:val="en-US"/>
        </w:rPr>
        <w:t>M</w:t>
      </w:r>
      <w:r w:rsidR="00B21B9D">
        <w:rPr>
          <w:rFonts w:ascii="Times New Roman" w:hAnsi="Times New Roman"/>
          <w:sz w:val="20"/>
          <w:lang w:val="en-US"/>
        </w:rPr>
        <w:t>.</w:t>
      </w:r>
      <w:r w:rsidR="00B21B9D" w:rsidRPr="00B21B9D">
        <w:rPr>
          <w:rFonts w:ascii="Times New Roman" w:hAnsi="Times New Roman"/>
          <w:sz w:val="20"/>
          <w:lang w:val="en-US"/>
        </w:rPr>
        <w:t xml:space="preserve"> Lewis, P</w:t>
      </w:r>
      <w:r w:rsidR="00B21B9D">
        <w:rPr>
          <w:rFonts w:ascii="Times New Roman" w:hAnsi="Times New Roman"/>
          <w:sz w:val="20"/>
          <w:lang w:val="en-US"/>
        </w:rPr>
        <w:t>.</w:t>
      </w:r>
      <w:r w:rsidR="00B21B9D" w:rsidRPr="00B21B9D">
        <w:rPr>
          <w:rFonts w:ascii="Times New Roman" w:hAnsi="Times New Roman"/>
          <w:sz w:val="20"/>
          <w:lang w:val="en-US"/>
        </w:rPr>
        <w:t xml:space="preserve"> Lameras, </w:t>
      </w:r>
      <w:r w:rsidR="00B21B9D">
        <w:rPr>
          <w:rFonts w:ascii="Times New Roman" w:hAnsi="Times New Roman"/>
          <w:sz w:val="20"/>
          <w:lang w:val="en-US"/>
        </w:rPr>
        <w:t>S.</w:t>
      </w:r>
      <w:r w:rsidR="00B21B9D" w:rsidRPr="00B21B9D">
        <w:rPr>
          <w:rFonts w:ascii="Times New Roman" w:hAnsi="Times New Roman"/>
          <w:sz w:val="20"/>
          <w:lang w:val="en-US"/>
        </w:rPr>
        <w:t xml:space="preserve"> Arnab</w:t>
      </w:r>
      <w:r w:rsidR="00B21B9D">
        <w:rPr>
          <w:rFonts w:ascii="Times New Roman" w:hAnsi="Times New Roman"/>
          <w:sz w:val="20"/>
          <w:lang w:val="en-US"/>
        </w:rPr>
        <w:t>,</w:t>
      </w:r>
      <w:r w:rsidR="00B21B9D" w:rsidRPr="00B21B9D">
        <w:rPr>
          <w:rFonts w:ascii="Times New Roman" w:hAnsi="Times New Roman"/>
          <w:sz w:val="20"/>
          <w:lang w:val="en-US"/>
        </w:rPr>
        <w:t xml:space="preserve"> </w:t>
      </w:r>
      <w:r w:rsidRPr="00665BD0">
        <w:rPr>
          <w:rFonts w:ascii="Times New Roman" w:hAnsi="Times New Roman"/>
          <w:sz w:val="20"/>
          <w:lang w:val="en-US"/>
        </w:rPr>
        <w:t xml:space="preserve">“Escape Racism: Using the EscapED Methodology to Inform the Design of </w:t>
      </w:r>
      <w:r w:rsidRPr="009F2436">
        <w:rPr>
          <w:rFonts w:ascii="Times New Roman" w:hAnsi="Times New Roman"/>
          <w:sz w:val="20"/>
          <w:u w:val="single"/>
          <w:lang w:val="en-US"/>
        </w:rPr>
        <w:t>Educational</w:t>
      </w:r>
      <w:r w:rsidRPr="00665BD0">
        <w:rPr>
          <w:rFonts w:ascii="Times New Roman" w:hAnsi="Times New Roman"/>
          <w:sz w:val="20"/>
          <w:lang w:val="en-US"/>
        </w:rPr>
        <w:t xml:space="preserve"> Escape Rooms</w:t>
      </w:r>
      <w:r>
        <w:rPr>
          <w:rFonts w:ascii="Times New Roman" w:hAnsi="Times New Roman"/>
          <w:sz w:val="20"/>
          <w:lang w:val="en-US"/>
        </w:rPr>
        <w:t>,</w:t>
      </w:r>
      <w:r w:rsidRPr="00665BD0">
        <w:rPr>
          <w:rFonts w:ascii="Times New Roman" w:hAnsi="Times New Roman"/>
          <w:sz w:val="20"/>
          <w:lang w:val="en-US"/>
        </w:rPr>
        <w:t>”</w:t>
      </w:r>
      <w:r>
        <w:rPr>
          <w:rFonts w:ascii="Times New Roman" w:hAnsi="Times New Roman"/>
          <w:sz w:val="20"/>
          <w:lang w:val="en-US"/>
        </w:rPr>
        <w:t xml:space="preserve"> </w:t>
      </w:r>
      <w:r w:rsidRPr="00C465EC">
        <w:rPr>
          <w:rFonts w:ascii="Times New Roman" w:hAnsi="Times New Roman"/>
          <w:i/>
          <w:iCs/>
          <w:sz w:val="20"/>
          <w:szCs w:val="20"/>
          <w:lang w:val="en-US"/>
        </w:rPr>
        <w:t>International Journal of Serious Games</w:t>
      </w:r>
      <w:r w:rsidRPr="00C465EC">
        <w:rPr>
          <w:rFonts w:ascii="Times New Roman" w:hAnsi="Times New Roman"/>
          <w:sz w:val="20"/>
          <w:szCs w:val="20"/>
          <w:lang w:val="en-US"/>
        </w:rPr>
        <w:t xml:space="preserve">, vol. </w:t>
      </w:r>
      <w:r w:rsidRPr="001A46FC">
        <w:rPr>
          <w:rFonts w:ascii="Times New Roman" w:hAnsi="Times New Roman"/>
          <w:sz w:val="20"/>
          <w:szCs w:val="20"/>
          <w:lang w:val="en-US"/>
        </w:rPr>
        <w:t>1</w:t>
      </w:r>
      <w:r>
        <w:rPr>
          <w:rFonts w:ascii="Times New Roman" w:hAnsi="Times New Roman"/>
          <w:sz w:val="20"/>
          <w:szCs w:val="20"/>
          <w:lang w:val="en-US"/>
        </w:rPr>
        <w:t>2</w:t>
      </w:r>
      <w:r w:rsidRPr="001A46FC">
        <w:rPr>
          <w:rFonts w:ascii="Times New Roman" w:hAnsi="Times New Roman"/>
          <w:sz w:val="20"/>
          <w:szCs w:val="20"/>
          <w:lang w:val="en-US"/>
        </w:rPr>
        <w:t xml:space="preserve">, no. </w:t>
      </w:r>
      <w:r>
        <w:rPr>
          <w:rFonts w:ascii="Times New Roman" w:hAnsi="Times New Roman"/>
          <w:sz w:val="20"/>
          <w:szCs w:val="20"/>
          <w:lang w:val="en-US"/>
        </w:rPr>
        <w:t>2</w:t>
      </w:r>
      <w:r w:rsidRPr="001A46FC">
        <w:rPr>
          <w:rFonts w:ascii="Times New Roman" w:hAnsi="Times New Roman"/>
          <w:sz w:val="20"/>
          <w:szCs w:val="20"/>
          <w:lang w:val="en-US"/>
        </w:rPr>
        <w:t xml:space="preserve">, pp. </w:t>
      </w:r>
      <w:r>
        <w:rPr>
          <w:rFonts w:ascii="Times New Roman" w:hAnsi="Times New Roman"/>
          <w:sz w:val="20"/>
          <w:szCs w:val="20"/>
          <w:lang w:val="en-US"/>
        </w:rPr>
        <w:t>193-210</w:t>
      </w:r>
      <w:r w:rsidRPr="001A46FC">
        <w:rPr>
          <w:rFonts w:ascii="Times New Roman" w:hAnsi="Times New Roman"/>
          <w:sz w:val="20"/>
          <w:szCs w:val="20"/>
          <w:lang w:val="en-US"/>
        </w:rPr>
        <w:t>,</w:t>
      </w:r>
      <w:r w:rsidRPr="00C465EC">
        <w:rPr>
          <w:rFonts w:ascii="Times New Roman" w:hAnsi="Times New Roman"/>
          <w:sz w:val="20"/>
          <w:szCs w:val="20"/>
          <w:lang w:val="en-US"/>
        </w:rPr>
        <w:t xml:space="preserve"> 20</w:t>
      </w:r>
      <w:r>
        <w:rPr>
          <w:rFonts w:ascii="Times New Roman" w:hAnsi="Times New Roman"/>
          <w:sz w:val="20"/>
          <w:szCs w:val="20"/>
          <w:lang w:val="en-US"/>
        </w:rPr>
        <w:t>25</w:t>
      </w:r>
      <w:r w:rsidRPr="00C465EC">
        <w:rPr>
          <w:rFonts w:ascii="Times New Roman" w:hAnsi="Times New Roman"/>
          <w:sz w:val="20"/>
          <w:szCs w:val="20"/>
          <w:lang w:val="en-US"/>
        </w:rPr>
        <w:t>, doi:10</w:t>
      </w:r>
      <w:r w:rsidRPr="006B3717">
        <w:rPr>
          <w:rFonts w:ascii="Times New Roman" w:hAnsi="Times New Roman"/>
          <w:sz w:val="20"/>
          <w:lang w:val="en-US"/>
        </w:rPr>
        <w:t>.17083/ijsg.v1</w:t>
      </w:r>
      <w:r>
        <w:rPr>
          <w:rFonts w:ascii="Times New Roman" w:hAnsi="Times New Roman"/>
          <w:sz w:val="20"/>
          <w:lang w:val="en-US"/>
        </w:rPr>
        <w:t>2</w:t>
      </w:r>
      <w:r w:rsidRPr="006B3717">
        <w:rPr>
          <w:rFonts w:ascii="Times New Roman" w:hAnsi="Times New Roman"/>
          <w:sz w:val="20"/>
          <w:lang w:val="en-US"/>
        </w:rPr>
        <w:t>i</w:t>
      </w:r>
      <w:r>
        <w:rPr>
          <w:rFonts w:ascii="Times New Roman" w:hAnsi="Times New Roman"/>
          <w:sz w:val="20"/>
          <w:lang w:val="en-US"/>
        </w:rPr>
        <w:t>2</w:t>
      </w:r>
      <w:r w:rsidRPr="006B3717">
        <w:rPr>
          <w:rFonts w:ascii="Times New Roman" w:hAnsi="Times New Roman"/>
          <w:sz w:val="20"/>
          <w:lang w:val="en-US"/>
        </w:rPr>
        <w:t>.</w:t>
      </w:r>
      <w:r>
        <w:rPr>
          <w:rFonts w:ascii="Times New Roman" w:hAnsi="Times New Roman"/>
          <w:sz w:val="20"/>
          <w:lang w:val="en-US"/>
        </w:rPr>
        <w:t>9</w:t>
      </w:r>
      <w:r w:rsidR="00C870EE">
        <w:rPr>
          <w:rFonts w:ascii="Times New Roman" w:hAnsi="Times New Roman"/>
          <w:sz w:val="20"/>
          <w:lang w:val="en-US"/>
        </w:rPr>
        <w:t>05</w:t>
      </w:r>
    </w:p>
    <w:p w14:paraId="63880C10" w14:textId="6CA0847E" w:rsidR="00771EE8" w:rsidRPr="00665BD0" w:rsidRDefault="00771EE8" w:rsidP="00771EE8">
      <w:pPr>
        <w:widowControl w:val="0"/>
        <w:autoSpaceDE w:val="0"/>
        <w:autoSpaceDN w:val="0"/>
        <w:adjustRightInd w:val="0"/>
        <w:rPr>
          <w:rFonts w:ascii="Times New Roman" w:hAnsi="Times New Roman"/>
          <w:sz w:val="20"/>
          <w:lang w:val="en-US"/>
        </w:rPr>
      </w:pPr>
      <w:r>
        <w:rPr>
          <w:rFonts w:ascii="Times New Roman" w:hAnsi="Times New Roman"/>
          <w:sz w:val="20"/>
          <w:lang w:val="en-US"/>
        </w:rPr>
        <w:t xml:space="preserve">[10] </w:t>
      </w:r>
      <w:r w:rsidR="0035055D">
        <w:rPr>
          <w:rFonts w:ascii="Times New Roman" w:hAnsi="Times New Roman"/>
          <w:sz w:val="20"/>
          <w:lang w:val="en-US"/>
        </w:rPr>
        <w:t xml:space="preserve">R. de Wit and </w:t>
      </w:r>
      <w:r w:rsidR="00826765">
        <w:rPr>
          <w:rFonts w:ascii="Times New Roman" w:hAnsi="Times New Roman"/>
          <w:sz w:val="20"/>
          <w:lang w:val="en-US"/>
        </w:rPr>
        <w:t xml:space="preserve">H. </w:t>
      </w:r>
      <w:r w:rsidR="0035055D">
        <w:rPr>
          <w:rFonts w:ascii="Times New Roman" w:hAnsi="Times New Roman"/>
          <w:sz w:val="20"/>
          <w:lang w:val="en-US"/>
        </w:rPr>
        <w:t>Huurdeman</w:t>
      </w:r>
      <w:r>
        <w:rPr>
          <w:rFonts w:ascii="Times New Roman" w:hAnsi="Times New Roman"/>
          <w:sz w:val="20"/>
          <w:lang w:val="en-US"/>
        </w:rPr>
        <w:t>,</w:t>
      </w:r>
      <w:r w:rsidRPr="00B21B9D">
        <w:rPr>
          <w:rFonts w:ascii="Times New Roman" w:hAnsi="Times New Roman"/>
          <w:sz w:val="20"/>
          <w:lang w:val="en-US"/>
        </w:rPr>
        <w:t xml:space="preserve"> </w:t>
      </w:r>
      <w:r w:rsidRPr="00665BD0">
        <w:rPr>
          <w:rFonts w:ascii="Times New Roman" w:hAnsi="Times New Roman"/>
          <w:sz w:val="20"/>
          <w:lang w:val="en-US"/>
        </w:rPr>
        <w:t>“</w:t>
      </w:r>
      <w:r w:rsidR="00A14E62" w:rsidRPr="00A14E62">
        <w:rPr>
          <w:rFonts w:ascii="Times New Roman" w:hAnsi="Times New Roman"/>
          <w:sz w:val="20"/>
          <w:lang w:val="en-US"/>
        </w:rPr>
        <w:t>Training Conversational Skills Using a VR Game: Effect of Immersion</w:t>
      </w:r>
      <w:r>
        <w:rPr>
          <w:rFonts w:ascii="Times New Roman" w:hAnsi="Times New Roman"/>
          <w:sz w:val="20"/>
          <w:lang w:val="en-US"/>
        </w:rPr>
        <w:t>,</w:t>
      </w:r>
      <w:r w:rsidRPr="00665BD0">
        <w:rPr>
          <w:rFonts w:ascii="Times New Roman" w:hAnsi="Times New Roman"/>
          <w:sz w:val="20"/>
          <w:lang w:val="en-US"/>
        </w:rPr>
        <w:t>”</w:t>
      </w:r>
      <w:r>
        <w:rPr>
          <w:rFonts w:ascii="Times New Roman" w:hAnsi="Times New Roman"/>
          <w:sz w:val="20"/>
          <w:lang w:val="en-US"/>
        </w:rPr>
        <w:t xml:space="preserve"> </w:t>
      </w:r>
      <w:r w:rsidRPr="00C465EC">
        <w:rPr>
          <w:rFonts w:ascii="Times New Roman" w:hAnsi="Times New Roman"/>
          <w:i/>
          <w:iCs/>
          <w:sz w:val="20"/>
          <w:szCs w:val="20"/>
          <w:lang w:val="en-US"/>
        </w:rPr>
        <w:t>International Journal of Serious Games</w:t>
      </w:r>
      <w:r w:rsidRPr="00C465EC">
        <w:rPr>
          <w:rFonts w:ascii="Times New Roman" w:hAnsi="Times New Roman"/>
          <w:sz w:val="20"/>
          <w:szCs w:val="20"/>
          <w:lang w:val="en-US"/>
        </w:rPr>
        <w:t xml:space="preserve">, vol. </w:t>
      </w:r>
      <w:r w:rsidRPr="001A46FC">
        <w:rPr>
          <w:rFonts w:ascii="Times New Roman" w:hAnsi="Times New Roman"/>
          <w:sz w:val="20"/>
          <w:szCs w:val="20"/>
          <w:lang w:val="en-US"/>
        </w:rPr>
        <w:t>1</w:t>
      </w:r>
      <w:r>
        <w:rPr>
          <w:rFonts w:ascii="Times New Roman" w:hAnsi="Times New Roman"/>
          <w:sz w:val="20"/>
          <w:szCs w:val="20"/>
          <w:lang w:val="en-US"/>
        </w:rPr>
        <w:t>2</w:t>
      </w:r>
      <w:r w:rsidRPr="001A46FC">
        <w:rPr>
          <w:rFonts w:ascii="Times New Roman" w:hAnsi="Times New Roman"/>
          <w:sz w:val="20"/>
          <w:szCs w:val="20"/>
          <w:lang w:val="en-US"/>
        </w:rPr>
        <w:t xml:space="preserve">, no. </w:t>
      </w:r>
      <w:r>
        <w:rPr>
          <w:rFonts w:ascii="Times New Roman" w:hAnsi="Times New Roman"/>
          <w:sz w:val="20"/>
          <w:szCs w:val="20"/>
          <w:lang w:val="en-US"/>
        </w:rPr>
        <w:t>2</w:t>
      </w:r>
      <w:r w:rsidRPr="001A46FC">
        <w:rPr>
          <w:rFonts w:ascii="Times New Roman" w:hAnsi="Times New Roman"/>
          <w:sz w:val="20"/>
          <w:szCs w:val="20"/>
          <w:lang w:val="en-US"/>
        </w:rPr>
        <w:t xml:space="preserve">, pp. </w:t>
      </w:r>
      <w:r w:rsidR="00826765">
        <w:rPr>
          <w:rFonts w:ascii="Times New Roman" w:hAnsi="Times New Roman"/>
          <w:sz w:val="20"/>
          <w:szCs w:val="20"/>
          <w:lang w:val="en-US"/>
        </w:rPr>
        <w:t>211</w:t>
      </w:r>
      <w:r>
        <w:rPr>
          <w:rFonts w:ascii="Times New Roman" w:hAnsi="Times New Roman"/>
          <w:sz w:val="20"/>
          <w:szCs w:val="20"/>
          <w:lang w:val="en-US"/>
        </w:rPr>
        <w:t>-2</w:t>
      </w:r>
      <w:r w:rsidR="00826765">
        <w:rPr>
          <w:rFonts w:ascii="Times New Roman" w:hAnsi="Times New Roman"/>
          <w:sz w:val="20"/>
          <w:szCs w:val="20"/>
          <w:lang w:val="en-US"/>
        </w:rPr>
        <w:t>3</w:t>
      </w:r>
      <w:r>
        <w:rPr>
          <w:rFonts w:ascii="Times New Roman" w:hAnsi="Times New Roman"/>
          <w:sz w:val="20"/>
          <w:szCs w:val="20"/>
          <w:lang w:val="en-US"/>
        </w:rPr>
        <w:t>1</w:t>
      </w:r>
      <w:r w:rsidRPr="001A46FC">
        <w:rPr>
          <w:rFonts w:ascii="Times New Roman" w:hAnsi="Times New Roman"/>
          <w:sz w:val="20"/>
          <w:szCs w:val="20"/>
          <w:lang w:val="en-US"/>
        </w:rPr>
        <w:t>,</w:t>
      </w:r>
      <w:r w:rsidRPr="00C465EC">
        <w:rPr>
          <w:rFonts w:ascii="Times New Roman" w:hAnsi="Times New Roman"/>
          <w:sz w:val="20"/>
          <w:szCs w:val="20"/>
          <w:lang w:val="en-US"/>
        </w:rPr>
        <w:t xml:space="preserve"> 20</w:t>
      </w:r>
      <w:r>
        <w:rPr>
          <w:rFonts w:ascii="Times New Roman" w:hAnsi="Times New Roman"/>
          <w:sz w:val="20"/>
          <w:szCs w:val="20"/>
          <w:lang w:val="en-US"/>
        </w:rPr>
        <w:t>25</w:t>
      </w:r>
      <w:r w:rsidRPr="00C465EC">
        <w:rPr>
          <w:rFonts w:ascii="Times New Roman" w:hAnsi="Times New Roman"/>
          <w:sz w:val="20"/>
          <w:szCs w:val="20"/>
          <w:lang w:val="en-US"/>
        </w:rPr>
        <w:t>, doi:10</w:t>
      </w:r>
      <w:r w:rsidRPr="006B3717">
        <w:rPr>
          <w:rFonts w:ascii="Times New Roman" w:hAnsi="Times New Roman"/>
          <w:sz w:val="20"/>
          <w:lang w:val="en-US"/>
        </w:rPr>
        <w:t>.17083/ijsg.v1</w:t>
      </w:r>
      <w:r>
        <w:rPr>
          <w:rFonts w:ascii="Times New Roman" w:hAnsi="Times New Roman"/>
          <w:sz w:val="20"/>
          <w:lang w:val="en-US"/>
        </w:rPr>
        <w:t>2</w:t>
      </w:r>
      <w:r w:rsidRPr="006B3717">
        <w:rPr>
          <w:rFonts w:ascii="Times New Roman" w:hAnsi="Times New Roman"/>
          <w:sz w:val="20"/>
          <w:lang w:val="en-US"/>
        </w:rPr>
        <w:t>i</w:t>
      </w:r>
      <w:r>
        <w:rPr>
          <w:rFonts w:ascii="Times New Roman" w:hAnsi="Times New Roman"/>
          <w:sz w:val="20"/>
          <w:lang w:val="en-US"/>
        </w:rPr>
        <w:t>2</w:t>
      </w:r>
      <w:r w:rsidRPr="006B3717">
        <w:rPr>
          <w:rFonts w:ascii="Times New Roman" w:hAnsi="Times New Roman"/>
          <w:sz w:val="20"/>
          <w:lang w:val="en-US"/>
        </w:rPr>
        <w:t>.</w:t>
      </w:r>
      <w:r>
        <w:rPr>
          <w:rFonts w:ascii="Times New Roman" w:hAnsi="Times New Roman"/>
          <w:sz w:val="20"/>
          <w:lang w:val="en-US"/>
        </w:rPr>
        <w:t>9</w:t>
      </w:r>
      <w:r w:rsidR="00561AC5">
        <w:rPr>
          <w:rFonts w:ascii="Times New Roman" w:hAnsi="Times New Roman"/>
          <w:sz w:val="20"/>
          <w:lang w:val="en-US"/>
        </w:rPr>
        <w:t>2</w:t>
      </w:r>
      <w:r>
        <w:rPr>
          <w:rFonts w:ascii="Times New Roman" w:hAnsi="Times New Roman"/>
          <w:sz w:val="20"/>
          <w:lang w:val="en-US"/>
        </w:rPr>
        <w:t>5</w:t>
      </w:r>
    </w:p>
    <w:p w14:paraId="373B421D" w14:textId="20A15615" w:rsidR="00805028" w:rsidRPr="00665BD0" w:rsidRDefault="0083673B" w:rsidP="00805028">
      <w:pPr>
        <w:widowControl w:val="0"/>
        <w:autoSpaceDE w:val="0"/>
        <w:autoSpaceDN w:val="0"/>
        <w:adjustRightInd w:val="0"/>
        <w:rPr>
          <w:rFonts w:ascii="Times New Roman" w:hAnsi="Times New Roman"/>
          <w:sz w:val="20"/>
          <w:lang w:val="en-US"/>
        </w:rPr>
      </w:pPr>
      <w:r>
        <w:rPr>
          <w:rFonts w:ascii="Times New Roman" w:hAnsi="Times New Roman"/>
          <w:sz w:val="20"/>
          <w:lang w:val="en-US"/>
        </w:rPr>
        <w:t xml:space="preserve">[11] </w:t>
      </w:r>
      <w:r w:rsidR="00805028" w:rsidRPr="00805028">
        <w:rPr>
          <w:rFonts w:ascii="Times New Roman" w:hAnsi="Times New Roman"/>
          <w:sz w:val="20"/>
          <w:lang w:val="en-US"/>
        </w:rPr>
        <w:t>H</w:t>
      </w:r>
      <w:r w:rsidR="00805028">
        <w:rPr>
          <w:rFonts w:ascii="Times New Roman" w:hAnsi="Times New Roman"/>
          <w:sz w:val="20"/>
          <w:lang w:val="en-US"/>
        </w:rPr>
        <w:t>.</w:t>
      </w:r>
      <w:r w:rsidR="00805028" w:rsidRPr="00805028">
        <w:rPr>
          <w:rFonts w:ascii="Times New Roman" w:hAnsi="Times New Roman"/>
          <w:sz w:val="20"/>
          <w:lang w:val="en-US"/>
        </w:rPr>
        <w:t xml:space="preserve"> Engelbrecht1, N</w:t>
      </w:r>
      <w:r w:rsidR="00805028">
        <w:rPr>
          <w:rFonts w:ascii="Times New Roman" w:hAnsi="Times New Roman"/>
          <w:sz w:val="20"/>
          <w:lang w:val="en-US"/>
        </w:rPr>
        <w:t>.</w:t>
      </w:r>
      <w:r w:rsidR="00805028" w:rsidRPr="00805028">
        <w:rPr>
          <w:rFonts w:ascii="Times New Roman" w:hAnsi="Times New Roman"/>
          <w:sz w:val="20"/>
          <w:lang w:val="en-US"/>
        </w:rPr>
        <w:t xml:space="preserve"> van der Laan, R</w:t>
      </w:r>
      <w:r w:rsidR="00805028">
        <w:rPr>
          <w:rFonts w:ascii="Times New Roman" w:hAnsi="Times New Roman"/>
          <w:sz w:val="20"/>
          <w:lang w:val="en-US"/>
        </w:rPr>
        <w:t>.</w:t>
      </w:r>
      <w:r w:rsidR="00805028" w:rsidRPr="00805028">
        <w:rPr>
          <w:rFonts w:ascii="Times New Roman" w:hAnsi="Times New Roman"/>
          <w:sz w:val="20"/>
          <w:lang w:val="en-US"/>
        </w:rPr>
        <w:t xml:space="preserve"> van Enschot, E</w:t>
      </w:r>
      <w:r w:rsidR="00805028">
        <w:rPr>
          <w:rFonts w:ascii="Times New Roman" w:hAnsi="Times New Roman"/>
          <w:sz w:val="20"/>
          <w:lang w:val="en-US"/>
        </w:rPr>
        <w:t>.</w:t>
      </w:r>
      <w:r w:rsidR="00805028" w:rsidRPr="00805028">
        <w:rPr>
          <w:rFonts w:ascii="Times New Roman" w:hAnsi="Times New Roman"/>
          <w:sz w:val="20"/>
          <w:lang w:val="en-US"/>
        </w:rPr>
        <w:t xml:space="preserve"> Krahmer, F</w:t>
      </w:r>
      <w:r w:rsidR="00805028">
        <w:rPr>
          <w:rFonts w:ascii="Times New Roman" w:hAnsi="Times New Roman"/>
          <w:sz w:val="20"/>
          <w:lang w:val="en-US"/>
        </w:rPr>
        <w:t>.</w:t>
      </w:r>
      <w:r w:rsidR="00805028" w:rsidRPr="00805028">
        <w:rPr>
          <w:rFonts w:ascii="Times New Roman" w:hAnsi="Times New Roman"/>
          <w:sz w:val="20"/>
          <w:lang w:val="en-US"/>
        </w:rPr>
        <w:t xml:space="preserve"> Burgemeester, S</w:t>
      </w:r>
      <w:r w:rsidR="00805028">
        <w:rPr>
          <w:rFonts w:ascii="Times New Roman" w:hAnsi="Times New Roman"/>
          <w:sz w:val="20"/>
          <w:lang w:val="en-US"/>
        </w:rPr>
        <w:t>.</w:t>
      </w:r>
      <w:r w:rsidR="00805028" w:rsidRPr="00805028">
        <w:rPr>
          <w:rFonts w:ascii="Times New Roman" w:hAnsi="Times New Roman"/>
          <w:sz w:val="20"/>
          <w:lang w:val="en-US"/>
        </w:rPr>
        <w:t xml:space="preserve"> Gujran</w:t>
      </w:r>
      <w:r w:rsidR="00805028">
        <w:rPr>
          <w:rFonts w:ascii="Times New Roman" w:hAnsi="Times New Roman"/>
          <w:sz w:val="20"/>
          <w:lang w:val="en-US"/>
        </w:rPr>
        <w:t>,</w:t>
      </w:r>
      <w:r w:rsidR="00805028" w:rsidRPr="00805028">
        <w:rPr>
          <w:rFonts w:ascii="Times New Roman" w:hAnsi="Times New Roman"/>
          <w:sz w:val="20"/>
          <w:lang w:val="en-US"/>
        </w:rPr>
        <w:t xml:space="preserve"> L</w:t>
      </w:r>
      <w:r w:rsidR="00805028">
        <w:rPr>
          <w:rFonts w:ascii="Times New Roman" w:hAnsi="Times New Roman"/>
          <w:sz w:val="20"/>
          <w:lang w:val="en-US"/>
        </w:rPr>
        <w:t>.</w:t>
      </w:r>
      <w:r w:rsidR="00805028" w:rsidRPr="00805028">
        <w:rPr>
          <w:rFonts w:ascii="Times New Roman" w:hAnsi="Times New Roman"/>
          <w:sz w:val="20"/>
          <w:lang w:val="en-US"/>
        </w:rPr>
        <w:t xml:space="preserve"> Marandi</w:t>
      </w:r>
      <w:r w:rsidR="00805028">
        <w:rPr>
          <w:rFonts w:ascii="Times New Roman" w:hAnsi="Times New Roman"/>
          <w:sz w:val="20"/>
          <w:lang w:val="en-US"/>
        </w:rPr>
        <w:t>,</w:t>
      </w:r>
      <w:r w:rsidR="00805028" w:rsidRPr="00805028">
        <w:rPr>
          <w:rFonts w:ascii="Times New Roman" w:hAnsi="Times New Roman"/>
          <w:sz w:val="20"/>
          <w:lang w:val="en-US"/>
        </w:rPr>
        <w:t xml:space="preserve"> </w:t>
      </w:r>
      <w:r>
        <w:rPr>
          <w:rFonts w:ascii="Times New Roman" w:hAnsi="Times New Roman"/>
          <w:sz w:val="20"/>
          <w:lang w:val="en-US"/>
        </w:rPr>
        <w:t>“</w:t>
      </w:r>
      <w:r w:rsidRPr="0083673B">
        <w:rPr>
          <w:rFonts w:ascii="Times New Roman" w:hAnsi="Times New Roman"/>
          <w:sz w:val="20"/>
          <w:lang w:val="en-US"/>
        </w:rPr>
        <w:t>The Effect of Procedural Rhetoric and Narrative Content in a Narrative Game-Based Fear Appeal</w:t>
      </w:r>
      <w:r w:rsidR="00805028">
        <w:rPr>
          <w:rFonts w:ascii="Times New Roman" w:hAnsi="Times New Roman"/>
          <w:sz w:val="20"/>
          <w:lang w:val="en-US"/>
        </w:rPr>
        <w:t>,</w:t>
      </w:r>
      <w:r>
        <w:rPr>
          <w:rFonts w:ascii="Times New Roman" w:hAnsi="Times New Roman"/>
          <w:sz w:val="20"/>
          <w:lang w:val="en-US"/>
        </w:rPr>
        <w:t>”</w:t>
      </w:r>
      <w:r w:rsidR="00805028">
        <w:rPr>
          <w:rFonts w:ascii="Times New Roman" w:hAnsi="Times New Roman"/>
          <w:sz w:val="20"/>
          <w:lang w:val="en-US"/>
        </w:rPr>
        <w:t xml:space="preserve">  </w:t>
      </w:r>
      <w:r w:rsidR="00805028" w:rsidRPr="00C465EC">
        <w:rPr>
          <w:rFonts w:ascii="Times New Roman" w:hAnsi="Times New Roman"/>
          <w:i/>
          <w:iCs/>
          <w:sz w:val="20"/>
          <w:szCs w:val="20"/>
          <w:lang w:val="en-US"/>
        </w:rPr>
        <w:t>International Journal of Serious Games</w:t>
      </w:r>
      <w:r w:rsidR="00805028" w:rsidRPr="00C465EC">
        <w:rPr>
          <w:rFonts w:ascii="Times New Roman" w:hAnsi="Times New Roman"/>
          <w:sz w:val="20"/>
          <w:szCs w:val="20"/>
          <w:lang w:val="en-US"/>
        </w:rPr>
        <w:t xml:space="preserve">, vol. </w:t>
      </w:r>
      <w:r w:rsidR="00805028" w:rsidRPr="001A46FC">
        <w:rPr>
          <w:rFonts w:ascii="Times New Roman" w:hAnsi="Times New Roman"/>
          <w:sz w:val="20"/>
          <w:szCs w:val="20"/>
          <w:lang w:val="en-US"/>
        </w:rPr>
        <w:t>1</w:t>
      </w:r>
      <w:r w:rsidR="00805028">
        <w:rPr>
          <w:rFonts w:ascii="Times New Roman" w:hAnsi="Times New Roman"/>
          <w:sz w:val="20"/>
          <w:szCs w:val="20"/>
          <w:lang w:val="en-US"/>
        </w:rPr>
        <w:t>2</w:t>
      </w:r>
      <w:r w:rsidR="00805028" w:rsidRPr="001A46FC">
        <w:rPr>
          <w:rFonts w:ascii="Times New Roman" w:hAnsi="Times New Roman"/>
          <w:sz w:val="20"/>
          <w:szCs w:val="20"/>
          <w:lang w:val="en-US"/>
        </w:rPr>
        <w:t xml:space="preserve">, no. </w:t>
      </w:r>
      <w:r w:rsidR="00805028">
        <w:rPr>
          <w:rFonts w:ascii="Times New Roman" w:hAnsi="Times New Roman"/>
          <w:sz w:val="20"/>
          <w:szCs w:val="20"/>
          <w:lang w:val="en-US"/>
        </w:rPr>
        <w:t>2</w:t>
      </w:r>
      <w:r w:rsidR="00805028" w:rsidRPr="001A46FC">
        <w:rPr>
          <w:rFonts w:ascii="Times New Roman" w:hAnsi="Times New Roman"/>
          <w:sz w:val="20"/>
          <w:szCs w:val="20"/>
          <w:lang w:val="en-US"/>
        </w:rPr>
        <w:t xml:space="preserve">, pp. </w:t>
      </w:r>
      <w:r w:rsidR="00805028">
        <w:rPr>
          <w:rFonts w:ascii="Times New Roman" w:hAnsi="Times New Roman"/>
          <w:sz w:val="20"/>
          <w:szCs w:val="20"/>
          <w:lang w:val="en-US"/>
        </w:rPr>
        <w:t>2</w:t>
      </w:r>
      <w:r w:rsidR="009F2436">
        <w:rPr>
          <w:rFonts w:ascii="Times New Roman" w:hAnsi="Times New Roman"/>
          <w:sz w:val="20"/>
          <w:szCs w:val="20"/>
          <w:lang w:val="en-US"/>
        </w:rPr>
        <w:t>33</w:t>
      </w:r>
      <w:r w:rsidR="00805028">
        <w:rPr>
          <w:rFonts w:ascii="Times New Roman" w:hAnsi="Times New Roman"/>
          <w:sz w:val="20"/>
          <w:szCs w:val="20"/>
          <w:lang w:val="en-US"/>
        </w:rPr>
        <w:t>-2</w:t>
      </w:r>
      <w:r w:rsidR="009F2436">
        <w:rPr>
          <w:rFonts w:ascii="Times New Roman" w:hAnsi="Times New Roman"/>
          <w:sz w:val="20"/>
          <w:szCs w:val="20"/>
          <w:lang w:val="en-US"/>
        </w:rPr>
        <w:t>55</w:t>
      </w:r>
      <w:r w:rsidR="00805028" w:rsidRPr="001A46FC">
        <w:rPr>
          <w:rFonts w:ascii="Times New Roman" w:hAnsi="Times New Roman"/>
          <w:sz w:val="20"/>
          <w:szCs w:val="20"/>
          <w:lang w:val="en-US"/>
        </w:rPr>
        <w:t>,</w:t>
      </w:r>
      <w:r w:rsidR="00805028" w:rsidRPr="00C465EC">
        <w:rPr>
          <w:rFonts w:ascii="Times New Roman" w:hAnsi="Times New Roman"/>
          <w:sz w:val="20"/>
          <w:szCs w:val="20"/>
          <w:lang w:val="en-US"/>
        </w:rPr>
        <w:t xml:space="preserve"> 20</w:t>
      </w:r>
      <w:r w:rsidR="00805028">
        <w:rPr>
          <w:rFonts w:ascii="Times New Roman" w:hAnsi="Times New Roman"/>
          <w:sz w:val="20"/>
          <w:szCs w:val="20"/>
          <w:lang w:val="en-US"/>
        </w:rPr>
        <w:t>25</w:t>
      </w:r>
      <w:r w:rsidR="00805028" w:rsidRPr="00C465EC">
        <w:rPr>
          <w:rFonts w:ascii="Times New Roman" w:hAnsi="Times New Roman"/>
          <w:sz w:val="20"/>
          <w:szCs w:val="20"/>
          <w:lang w:val="en-US"/>
        </w:rPr>
        <w:t>, doi:10</w:t>
      </w:r>
      <w:r w:rsidR="00805028" w:rsidRPr="006B3717">
        <w:rPr>
          <w:rFonts w:ascii="Times New Roman" w:hAnsi="Times New Roman"/>
          <w:sz w:val="20"/>
          <w:lang w:val="en-US"/>
        </w:rPr>
        <w:t>.17083/ijsg.v1</w:t>
      </w:r>
      <w:r w:rsidR="00805028">
        <w:rPr>
          <w:rFonts w:ascii="Times New Roman" w:hAnsi="Times New Roman"/>
          <w:sz w:val="20"/>
          <w:lang w:val="en-US"/>
        </w:rPr>
        <w:t>2</w:t>
      </w:r>
      <w:r w:rsidR="00805028" w:rsidRPr="006B3717">
        <w:rPr>
          <w:rFonts w:ascii="Times New Roman" w:hAnsi="Times New Roman"/>
          <w:sz w:val="20"/>
          <w:lang w:val="en-US"/>
        </w:rPr>
        <w:t>i</w:t>
      </w:r>
      <w:r w:rsidR="00805028">
        <w:rPr>
          <w:rFonts w:ascii="Times New Roman" w:hAnsi="Times New Roman"/>
          <w:sz w:val="20"/>
          <w:lang w:val="en-US"/>
        </w:rPr>
        <w:t>2</w:t>
      </w:r>
      <w:r w:rsidR="00805028" w:rsidRPr="006B3717">
        <w:rPr>
          <w:rFonts w:ascii="Times New Roman" w:hAnsi="Times New Roman"/>
          <w:sz w:val="20"/>
          <w:lang w:val="en-US"/>
        </w:rPr>
        <w:t>.</w:t>
      </w:r>
      <w:r w:rsidR="00F01AEB">
        <w:rPr>
          <w:rFonts w:ascii="Times New Roman" w:hAnsi="Times New Roman"/>
          <w:sz w:val="20"/>
          <w:lang w:val="en-US"/>
        </w:rPr>
        <w:t>886</w:t>
      </w:r>
    </w:p>
    <w:p w14:paraId="2B7356BB" w14:textId="7764196A" w:rsidR="001B4D5F" w:rsidRPr="001B4D5F" w:rsidRDefault="001B4D5F" w:rsidP="00270804">
      <w:pPr>
        <w:widowControl w:val="0"/>
        <w:autoSpaceDE w:val="0"/>
        <w:autoSpaceDN w:val="0"/>
        <w:adjustRightInd w:val="0"/>
        <w:rPr>
          <w:rFonts w:ascii="Times New Roman" w:hAnsi="Times New Roman"/>
          <w:sz w:val="20"/>
          <w:lang w:val="en-US"/>
        </w:rPr>
      </w:pPr>
    </w:p>
    <w:sectPr w:rsidR="001B4D5F" w:rsidRPr="001B4D5F" w:rsidSect="00F93CC7">
      <w:footerReference w:type="default" r:id="rId12"/>
      <w:type w:val="continuous"/>
      <w:pgSz w:w="11906" w:h="16838"/>
      <w:pgMar w:top="1151" w:right="1671" w:bottom="1390" w:left="1587" w:header="709" w:footer="52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153A" w14:textId="77777777" w:rsidR="00205492" w:rsidRDefault="00205492" w:rsidP="00BA6E38">
      <w:r>
        <w:separator/>
      </w:r>
    </w:p>
    <w:p w14:paraId="583A1907" w14:textId="77777777" w:rsidR="00205492" w:rsidRDefault="00205492" w:rsidP="00BA6E38"/>
    <w:p w14:paraId="47DEFBE8" w14:textId="77777777" w:rsidR="00205492" w:rsidRDefault="00205492" w:rsidP="00BA6E38"/>
    <w:p w14:paraId="5072CF5E" w14:textId="77777777" w:rsidR="00205492" w:rsidRDefault="00205492" w:rsidP="00BA6E38"/>
    <w:p w14:paraId="5F8A2C0D" w14:textId="77777777" w:rsidR="00205492" w:rsidRDefault="00205492" w:rsidP="00BA6E38"/>
    <w:p w14:paraId="52C8E5EF" w14:textId="77777777" w:rsidR="00205492" w:rsidRDefault="00205492" w:rsidP="00BA6E38"/>
    <w:p w14:paraId="0029DB4B" w14:textId="77777777" w:rsidR="00205492" w:rsidRDefault="00205492"/>
  </w:endnote>
  <w:endnote w:type="continuationSeparator" w:id="0">
    <w:p w14:paraId="6C5475E5" w14:textId="77777777" w:rsidR="00205492" w:rsidRDefault="00205492" w:rsidP="00BA6E38">
      <w:r>
        <w:continuationSeparator/>
      </w:r>
    </w:p>
    <w:p w14:paraId="7F3BD34A" w14:textId="77777777" w:rsidR="00205492" w:rsidRDefault="00205492" w:rsidP="00BA6E38"/>
    <w:p w14:paraId="3525BCE3" w14:textId="77777777" w:rsidR="00205492" w:rsidRDefault="00205492" w:rsidP="00BA6E38"/>
    <w:p w14:paraId="03CC25D0" w14:textId="77777777" w:rsidR="00205492" w:rsidRDefault="00205492" w:rsidP="00BA6E38"/>
    <w:p w14:paraId="49D34BC4" w14:textId="77777777" w:rsidR="00205492" w:rsidRDefault="00205492" w:rsidP="00BA6E38"/>
    <w:p w14:paraId="4A0E88AD" w14:textId="77777777" w:rsidR="00205492" w:rsidRDefault="00205492" w:rsidP="00BA6E38"/>
    <w:p w14:paraId="2A9E32F6" w14:textId="77777777" w:rsidR="00205492" w:rsidRDefault="00205492"/>
  </w:endnote>
  <w:endnote w:type="continuationNotice" w:id="1">
    <w:p w14:paraId="677CB8D4" w14:textId="77777777" w:rsidR="00205492" w:rsidRDefault="002054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Nova Cond">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5C9B" w14:textId="6EB88FA9" w:rsidR="008D421F" w:rsidRPr="00C321B5" w:rsidRDefault="008D421F" w:rsidP="00C321B5">
    <w:pPr>
      <w:pStyle w:val="Pidipagina"/>
    </w:pPr>
  </w:p>
  <w:p w14:paraId="5B6067CC" w14:textId="2A1EFC1C" w:rsidR="008D421F" w:rsidRPr="00FE5DE4" w:rsidRDefault="0069117D" w:rsidP="00C321B5">
    <w:pPr>
      <w:pStyle w:val="Pidipagina"/>
      <w:tabs>
        <w:tab w:val="clear" w:pos="4819"/>
        <w:tab w:val="clear" w:pos="9638"/>
        <w:tab w:val="center" w:pos="8647"/>
      </w:tabs>
      <w:rPr>
        <w:rFonts w:ascii="Times New Roman" w:hAnsi="Times New Roman"/>
        <w:lang w:val="en-US"/>
      </w:rPr>
    </w:pPr>
    <w:r w:rsidRPr="00C321B5">
      <w:fldChar w:fldCharType="begin"/>
    </w:r>
    <w:r w:rsidRPr="00FE5DE4">
      <w:rPr>
        <w:lang w:val="en-US"/>
      </w:rPr>
      <w:instrText>PAGE   \* MERGEFORMAT</w:instrText>
    </w:r>
    <w:r w:rsidRPr="00C321B5">
      <w:fldChar w:fldCharType="separate"/>
    </w:r>
    <w:r w:rsidRPr="00FE5DE4">
      <w:rPr>
        <w:lang w:val="en-US"/>
      </w:rPr>
      <w:t>2</w:t>
    </w:r>
    <w:r w:rsidRPr="00C321B5">
      <w:fldChar w:fldCharType="end"/>
    </w:r>
    <w:r w:rsidR="004C78F6" w:rsidRPr="00FE5DE4">
      <w:rPr>
        <w:lang w:val="en-US"/>
      </w:rPr>
      <w:tab/>
    </w:r>
    <w:r w:rsidR="00AB77CE" w:rsidRPr="00FE5DE4">
      <w:rPr>
        <w:lang w:val="en-US"/>
      </w:rPr>
      <w:t xml:space="preserve">International Journal of Serious Games   I   Volume </w:t>
    </w:r>
    <w:r w:rsidR="00FE5617">
      <w:rPr>
        <w:lang w:val="en-US"/>
      </w:rPr>
      <w:t>1</w:t>
    </w:r>
    <w:r w:rsidR="00980A0E">
      <w:rPr>
        <w:lang w:val="en-US"/>
      </w:rPr>
      <w:t>1</w:t>
    </w:r>
    <w:r w:rsidR="00AB77CE" w:rsidRPr="00FE5DE4">
      <w:rPr>
        <w:lang w:val="en-US"/>
      </w:rPr>
      <w:t xml:space="preserve">, Issue </w:t>
    </w:r>
    <w:r w:rsidR="00980A0E">
      <w:rPr>
        <w:lang w:val="en-US"/>
      </w:rPr>
      <w:t>1</w:t>
    </w:r>
    <w:r w:rsidR="00AB77CE" w:rsidRPr="00FE5DE4">
      <w:rPr>
        <w:lang w:val="en-US"/>
      </w:rPr>
      <w:t xml:space="preserve">, </w:t>
    </w:r>
    <w:r w:rsidR="00980A0E">
      <w:rPr>
        <w:lang w:val="en-US"/>
      </w:rPr>
      <w:t>March</w:t>
    </w:r>
    <w:r w:rsidR="00AB77CE" w:rsidRPr="00FE5DE4">
      <w:rPr>
        <w:lang w:val="en-US"/>
      </w:rPr>
      <w:t xml:space="preserve"> 20</w:t>
    </w:r>
    <w:r w:rsidR="00AB77CE">
      <w:rPr>
        <w:lang w:val="en-US"/>
      </w:rPr>
      <w:t>2</w:t>
    </w:r>
    <w:r w:rsidR="00980A0E">
      <w:rPr>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F977" w14:textId="396C3D4E" w:rsidR="009A6D1F" w:rsidRDefault="009A6D1F" w:rsidP="00C321B5">
    <w:pPr>
      <w:pStyle w:val="Pidipagina"/>
    </w:pPr>
  </w:p>
  <w:p w14:paraId="3A80D4D0" w14:textId="6D9CBD12" w:rsidR="00343C3D" w:rsidRPr="00FE5DE4" w:rsidRDefault="00280B39" w:rsidP="00C321B5">
    <w:pPr>
      <w:pStyle w:val="Pidipagina"/>
      <w:rPr>
        <w:lang w:val="en-US"/>
      </w:rPr>
    </w:pPr>
    <w:r w:rsidRPr="00FE5DE4">
      <w:rPr>
        <w:lang w:val="en-US"/>
      </w:rPr>
      <w:t>International Journal of Serious Games   I   Volume 9, Issue 4, December 2022</w:t>
    </w:r>
    <w:r w:rsidR="00637ED0" w:rsidRPr="00FE5DE4">
      <w:rPr>
        <w:lang w:val="en-US"/>
      </w:rPr>
      <w:tab/>
    </w:r>
    <w:r w:rsidRPr="0064705A">
      <w:fldChar w:fldCharType="begin"/>
    </w:r>
    <w:r w:rsidRPr="00FE5DE4">
      <w:rPr>
        <w:lang w:val="en-US"/>
      </w:rPr>
      <w:instrText>PAGE   \* MERGEFORMAT</w:instrText>
    </w:r>
    <w:r w:rsidRPr="0064705A">
      <w:fldChar w:fldCharType="separate"/>
    </w:r>
    <w:r w:rsidRPr="00FE5DE4">
      <w:rPr>
        <w:lang w:val="en-US"/>
      </w:rPr>
      <w:t>1</w:t>
    </w:r>
    <w:r w:rsidRPr="006470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B18A" w14:textId="249A3B19" w:rsidR="008D421F" w:rsidRPr="00C321B5" w:rsidRDefault="008D421F" w:rsidP="00C321B5">
    <w:pPr>
      <w:pStyle w:val="Pidipagina"/>
    </w:pPr>
  </w:p>
  <w:p w14:paraId="1A7BB7E7" w14:textId="587B3A35" w:rsidR="008D421F" w:rsidRPr="00FE5DE4" w:rsidRDefault="00451C99" w:rsidP="00C321B5">
    <w:pPr>
      <w:pStyle w:val="Pidipagina"/>
      <w:rPr>
        <w:lang w:val="en-US"/>
      </w:rPr>
    </w:pPr>
    <w:r w:rsidRPr="00FE5DE4">
      <w:rPr>
        <w:lang w:val="en-US"/>
      </w:rPr>
      <w:t>International Journal of Serious Games</w:t>
    </w:r>
    <w:r w:rsidR="00E65BF7" w:rsidRPr="00FE5DE4">
      <w:rPr>
        <w:lang w:val="en-US"/>
      </w:rPr>
      <w:t xml:space="preserve">   I   </w:t>
    </w:r>
    <w:r w:rsidRPr="00FE5DE4">
      <w:rPr>
        <w:lang w:val="en-US"/>
      </w:rPr>
      <w:t xml:space="preserve">Volume </w:t>
    </w:r>
    <w:r w:rsidR="00D5250B">
      <w:rPr>
        <w:lang w:val="en-US"/>
      </w:rPr>
      <w:t>1</w:t>
    </w:r>
    <w:r w:rsidR="001C236F">
      <w:rPr>
        <w:lang w:val="en-US"/>
      </w:rPr>
      <w:t>2</w:t>
    </w:r>
    <w:r w:rsidRPr="00FE5DE4">
      <w:rPr>
        <w:lang w:val="en-US"/>
      </w:rPr>
      <w:t xml:space="preserve">, Issue </w:t>
    </w:r>
    <w:r w:rsidR="0010285B">
      <w:rPr>
        <w:lang w:val="en-US"/>
      </w:rPr>
      <w:t>2</w:t>
    </w:r>
    <w:r w:rsidRPr="00FE5DE4">
      <w:rPr>
        <w:lang w:val="en-US"/>
      </w:rPr>
      <w:t xml:space="preserve">, </w:t>
    </w:r>
    <w:r w:rsidR="0010285B">
      <w:rPr>
        <w:lang w:val="en-US"/>
      </w:rPr>
      <w:t>June</w:t>
    </w:r>
    <w:r w:rsidRPr="00FE5DE4">
      <w:rPr>
        <w:lang w:val="en-US"/>
      </w:rPr>
      <w:t xml:space="preserve"> </w:t>
    </w:r>
    <w:r w:rsidR="001D1DE1" w:rsidRPr="00FE5DE4">
      <w:rPr>
        <w:lang w:val="en-US"/>
      </w:rPr>
      <w:t>20</w:t>
    </w:r>
    <w:r w:rsidR="00AB77CE">
      <w:rPr>
        <w:lang w:val="en-US"/>
      </w:rPr>
      <w:t>2</w:t>
    </w:r>
    <w:r w:rsidR="001C236F">
      <w:rPr>
        <w:lang w:val="en-US"/>
      </w:rPr>
      <w:t>5</w:t>
    </w:r>
    <w:r w:rsidR="008215DF" w:rsidRPr="00FE5DE4">
      <w:rPr>
        <w:lang w:val="en-US"/>
      </w:rPr>
      <w:tab/>
    </w:r>
    <w:r w:rsidR="00675709" w:rsidRPr="00C321B5">
      <w:fldChar w:fldCharType="begin"/>
    </w:r>
    <w:r w:rsidR="00675709" w:rsidRPr="00FE5DE4">
      <w:rPr>
        <w:lang w:val="en-US"/>
      </w:rPr>
      <w:instrText>PAGE   \* MERGEFORMAT</w:instrText>
    </w:r>
    <w:r w:rsidR="00675709" w:rsidRPr="00C321B5">
      <w:fldChar w:fldCharType="separate"/>
    </w:r>
    <w:r w:rsidR="00675709" w:rsidRPr="00FE5DE4">
      <w:rPr>
        <w:lang w:val="en-US"/>
      </w:rPr>
      <w:t>2</w:t>
    </w:r>
    <w:r w:rsidR="00675709" w:rsidRPr="00C321B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9CCA" w14:textId="77777777" w:rsidR="00D3421B" w:rsidRPr="00C321B5" w:rsidRDefault="00D3421B" w:rsidP="00D3421B">
    <w:pPr>
      <w:pStyle w:val="Pidipagina"/>
    </w:pPr>
  </w:p>
  <w:p w14:paraId="0BB9FD76" w14:textId="077FF50D" w:rsidR="00844937" w:rsidRPr="00FE5DE4" w:rsidRDefault="00844937" w:rsidP="00844937">
    <w:pPr>
      <w:pStyle w:val="Pidipagina"/>
      <w:tabs>
        <w:tab w:val="clear" w:pos="4819"/>
        <w:tab w:val="clear" w:pos="9638"/>
        <w:tab w:val="center" w:pos="8647"/>
      </w:tabs>
      <w:rPr>
        <w:rFonts w:ascii="Times New Roman" w:hAnsi="Times New Roman"/>
        <w:lang w:val="en-US"/>
      </w:rPr>
    </w:pPr>
    <w:r w:rsidRPr="00C321B5">
      <w:fldChar w:fldCharType="begin"/>
    </w:r>
    <w:r w:rsidRPr="00FE5DE4">
      <w:rPr>
        <w:lang w:val="en-US"/>
      </w:rPr>
      <w:instrText>PAGE   \* MERGEFORMAT</w:instrText>
    </w:r>
    <w:r w:rsidRPr="00C321B5">
      <w:fldChar w:fldCharType="separate"/>
    </w:r>
    <w:r w:rsidRPr="00844937">
      <w:rPr>
        <w:lang w:val="en-GB"/>
      </w:rPr>
      <w:t>90</w:t>
    </w:r>
    <w:r w:rsidRPr="00C321B5">
      <w:fldChar w:fldCharType="end"/>
    </w:r>
    <w:r w:rsidRPr="00FE5DE4">
      <w:rPr>
        <w:lang w:val="en-US"/>
      </w:rPr>
      <w:tab/>
      <w:t xml:space="preserve">International Journal of Serious Games   I   Volume </w:t>
    </w:r>
    <w:r>
      <w:rPr>
        <w:lang w:val="en-US"/>
      </w:rPr>
      <w:t>1</w:t>
    </w:r>
    <w:r w:rsidR="001C236F">
      <w:rPr>
        <w:lang w:val="en-US"/>
      </w:rPr>
      <w:t>2</w:t>
    </w:r>
    <w:r w:rsidRPr="00FE5DE4">
      <w:rPr>
        <w:lang w:val="en-US"/>
      </w:rPr>
      <w:t xml:space="preserve">, Issue </w:t>
    </w:r>
    <w:r w:rsidR="0010285B">
      <w:rPr>
        <w:lang w:val="en-US"/>
      </w:rPr>
      <w:t>2</w:t>
    </w:r>
    <w:r w:rsidRPr="00FE5DE4">
      <w:rPr>
        <w:lang w:val="en-US"/>
      </w:rPr>
      <w:t xml:space="preserve">, </w:t>
    </w:r>
    <w:r w:rsidR="0010285B">
      <w:rPr>
        <w:lang w:val="en-US"/>
      </w:rPr>
      <w:t>June</w:t>
    </w:r>
    <w:r w:rsidRPr="00FE5DE4">
      <w:rPr>
        <w:lang w:val="en-US"/>
      </w:rPr>
      <w:t xml:space="preserve"> 20</w:t>
    </w:r>
    <w:r>
      <w:rPr>
        <w:lang w:val="en-US"/>
      </w:rPr>
      <w:t>2</w:t>
    </w:r>
    <w:r w:rsidR="00B50FC6">
      <w:rPr>
        <w:lang w:val="en-US"/>
      </w:rPr>
      <w:t>5</w:t>
    </w:r>
  </w:p>
  <w:p w14:paraId="3597FB6D" w14:textId="77777777" w:rsidR="00F25642" w:rsidRPr="000053D3" w:rsidRDefault="00F25642">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AFA" w14:textId="77777777" w:rsidR="00205492" w:rsidRDefault="00205492" w:rsidP="00BA6E38">
      <w:r>
        <w:separator/>
      </w:r>
    </w:p>
    <w:p w14:paraId="475D307E" w14:textId="77777777" w:rsidR="00205492" w:rsidRDefault="00205492" w:rsidP="00BA6E38"/>
    <w:p w14:paraId="5D1A2A0A" w14:textId="77777777" w:rsidR="00205492" w:rsidRDefault="00205492" w:rsidP="00BA6E38"/>
    <w:p w14:paraId="4FCB9A6C" w14:textId="77777777" w:rsidR="00205492" w:rsidRDefault="00205492" w:rsidP="00BA6E38"/>
    <w:p w14:paraId="50F00470" w14:textId="77777777" w:rsidR="00205492" w:rsidRDefault="00205492" w:rsidP="00BA6E38"/>
    <w:p w14:paraId="22E72969" w14:textId="77777777" w:rsidR="00205492" w:rsidRDefault="00205492" w:rsidP="00BA6E38"/>
    <w:p w14:paraId="192C6A21" w14:textId="77777777" w:rsidR="00205492" w:rsidRDefault="00205492"/>
  </w:footnote>
  <w:footnote w:type="continuationSeparator" w:id="0">
    <w:p w14:paraId="32AE1756" w14:textId="77777777" w:rsidR="00205492" w:rsidRDefault="00205492" w:rsidP="00BA6E38">
      <w:r>
        <w:continuationSeparator/>
      </w:r>
    </w:p>
    <w:p w14:paraId="5BC204E6" w14:textId="77777777" w:rsidR="00205492" w:rsidRDefault="00205492" w:rsidP="00BA6E38"/>
    <w:p w14:paraId="3D42D069" w14:textId="77777777" w:rsidR="00205492" w:rsidRDefault="00205492" w:rsidP="00BA6E38"/>
    <w:p w14:paraId="4742125A" w14:textId="77777777" w:rsidR="00205492" w:rsidRDefault="00205492" w:rsidP="00BA6E38"/>
    <w:p w14:paraId="4CC6E81A" w14:textId="77777777" w:rsidR="00205492" w:rsidRDefault="00205492" w:rsidP="00BA6E38"/>
    <w:p w14:paraId="05C30C62" w14:textId="77777777" w:rsidR="00205492" w:rsidRDefault="00205492" w:rsidP="00BA6E38"/>
    <w:p w14:paraId="26BEC466" w14:textId="77777777" w:rsidR="00205492" w:rsidRDefault="00205492"/>
  </w:footnote>
  <w:footnote w:type="continuationNotice" w:id="1">
    <w:p w14:paraId="1E1DB5D1" w14:textId="77777777" w:rsidR="00205492" w:rsidRDefault="002054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22E"/>
    <w:multiLevelType w:val="multilevel"/>
    <w:tmpl w:val="14D2115E"/>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B2ED7"/>
    <w:multiLevelType w:val="hybridMultilevel"/>
    <w:tmpl w:val="C8608384"/>
    <w:lvl w:ilvl="0" w:tplc="D18ED04E">
      <w:start w:val="1"/>
      <w:numFmt w:val="decimal"/>
      <w:pStyle w:val="Footnotes"/>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15:restartNumberingAfterBreak="0">
    <w:nsid w:val="112570A8"/>
    <w:multiLevelType w:val="hybridMultilevel"/>
    <w:tmpl w:val="647E8C16"/>
    <w:lvl w:ilvl="0" w:tplc="77D22310">
      <w:start w:val="1"/>
      <w:numFmt w:val="bullet"/>
      <w:pStyle w:v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636EA"/>
    <w:multiLevelType w:val="hybridMultilevel"/>
    <w:tmpl w:val="9648B164"/>
    <w:lvl w:ilvl="0" w:tplc="D2D6DC6C">
      <w:start w:val="1"/>
      <w:numFmt w:val="decimal"/>
      <w:pStyle w:val="Figurecaption"/>
      <w:lvlText w:val="Figure %1."/>
      <w:lvlJc w:val="left"/>
      <w:pPr>
        <w:ind w:left="360" w:hanging="360"/>
      </w:pPr>
      <w:rPr>
        <w:b/>
        <w:b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189F3C50"/>
    <w:multiLevelType w:val="hybridMultilevel"/>
    <w:tmpl w:val="EF9CF79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6237D52"/>
    <w:multiLevelType w:val="multilevel"/>
    <w:tmpl w:val="44C2404C"/>
    <w:styleLink w:val="Listeactuelle3"/>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4F467F01"/>
    <w:multiLevelType w:val="hybridMultilevel"/>
    <w:tmpl w:val="4650E7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ECE56FF"/>
    <w:multiLevelType w:val="multilevel"/>
    <w:tmpl w:val="FBEE66B2"/>
    <w:lvl w:ilvl="0">
      <w:start w:val="1"/>
      <w:numFmt w:val="decimal"/>
      <w:pStyle w:val="Titolo1"/>
      <w:lvlText w:val="%1."/>
      <w:lvlJc w:val="left"/>
      <w:pPr>
        <w:ind w:left="360" w:hanging="360"/>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15:restartNumberingAfterBreak="0">
    <w:nsid w:val="60027AC5"/>
    <w:multiLevelType w:val="hybridMultilevel"/>
    <w:tmpl w:val="00565BF8"/>
    <w:lvl w:ilvl="0" w:tplc="9E8CE468">
      <w:start w:val="1"/>
      <w:numFmt w:val="decimal"/>
      <w:pStyle w:val="Tablecaption"/>
      <w:lvlText w:val="Table %1."/>
      <w:lvlJc w:val="left"/>
      <w:pPr>
        <w:ind w:left="360" w:hanging="360"/>
      </w:pPr>
      <w:rPr>
        <w:rFonts w:hint="default"/>
        <w:b/>
        <w:i w:val="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9" w15:restartNumberingAfterBreak="0">
    <w:nsid w:val="6C8C10BA"/>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6F0306A"/>
    <w:multiLevelType w:val="multilevel"/>
    <w:tmpl w:val="C006444C"/>
    <w:styleLink w:val="Listeactuelle2"/>
    <w:lvl w:ilvl="0">
      <w:start w:val="1"/>
      <w:numFmt w:val="decimal"/>
      <w:lvlText w:val="Table %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num w:numId="1" w16cid:durableId="120391606">
    <w:abstractNumId w:val="1"/>
  </w:num>
  <w:num w:numId="2" w16cid:durableId="1267156964">
    <w:abstractNumId w:val="0"/>
  </w:num>
  <w:num w:numId="3" w16cid:durableId="414206574">
    <w:abstractNumId w:val="3"/>
  </w:num>
  <w:num w:numId="4" w16cid:durableId="336227493">
    <w:abstractNumId w:val="8"/>
  </w:num>
  <w:num w:numId="5" w16cid:durableId="1593511656">
    <w:abstractNumId w:val="2"/>
  </w:num>
  <w:num w:numId="6" w16cid:durableId="2147119959">
    <w:abstractNumId w:val="7"/>
  </w:num>
  <w:num w:numId="7" w16cid:durableId="2013410766">
    <w:abstractNumId w:val="9"/>
  </w:num>
  <w:num w:numId="8" w16cid:durableId="268853742">
    <w:abstractNumId w:val="10"/>
  </w:num>
  <w:num w:numId="9" w16cid:durableId="217865267">
    <w:abstractNumId w:val="5"/>
  </w:num>
  <w:num w:numId="10" w16cid:durableId="406731514">
    <w:abstractNumId w:val="6"/>
  </w:num>
  <w:num w:numId="11" w16cid:durableId="85049228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it-IT" w:vendorID="64" w:dllVersion="0"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activeWritingStyle w:appName="MSWord" w:lang="fr-FR" w:vendorID="64" w:dllVersion="6" w:nlCheck="1" w:checkStyle="1"/>
  <w:activeWritingStyle w:appName="MSWord" w:lang="fr-CH" w:vendorID="64" w:dllVersion="6" w:nlCheck="1" w:checkStyle="1"/>
  <w:activeWritingStyle w:appName="MSWord" w:lang="es-MX" w:vendorID="64" w:dllVersion="6" w:nlCheck="1" w:checkStyle="1"/>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EwMDA2NLIwsTSzNDBX0lEKTi0uzszPAykwrAUAIuLjdywAAAA="/>
  </w:docVars>
  <w:rsids>
    <w:rsidRoot w:val="0038064E"/>
    <w:rsid w:val="000004CE"/>
    <w:rsid w:val="00000718"/>
    <w:rsid w:val="00000F94"/>
    <w:rsid w:val="0000212F"/>
    <w:rsid w:val="000026AD"/>
    <w:rsid w:val="00002793"/>
    <w:rsid w:val="00002A54"/>
    <w:rsid w:val="00002BA3"/>
    <w:rsid w:val="0000343C"/>
    <w:rsid w:val="000053D3"/>
    <w:rsid w:val="0000671C"/>
    <w:rsid w:val="00006C9B"/>
    <w:rsid w:val="0001132E"/>
    <w:rsid w:val="00011383"/>
    <w:rsid w:val="00011FA3"/>
    <w:rsid w:val="000122D5"/>
    <w:rsid w:val="000140A5"/>
    <w:rsid w:val="000165EB"/>
    <w:rsid w:val="000172A5"/>
    <w:rsid w:val="0001773D"/>
    <w:rsid w:val="00017D8D"/>
    <w:rsid w:val="000203EF"/>
    <w:rsid w:val="00020AA8"/>
    <w:rsid w:val="00022680"/>
    <w:rsid w:val="000228F5"/>
    <w:rsid w:val="000242AE"/>
    <w:rsid w:val="00025540"/>
    <w:rsid w:val="0002567C"/>
    <w:rsid w:val="00025A5A"/>
    <w:rsid w:val="00026DA8"/>
    <w:rsid w:val="00027F79"/>
    <w:rsid w:val="0003082F"/>
    <w:rsid w:val="00030A68"/>
    <w:rsid w:val="00030D50"/>
    <w:rsid w:val="00030ED6"/>
    <w:rsid w:val="0003103F"/>
    <w:rsid w:val="000312D5"/>
    <w:rsid w:val="000315C9"/>
    <w:rsid w:val="00031A27"/>
    <w:rsid w:val="000323B4"/>
    <w:rsid w:val="00032795"/>
    <w:rsid w:val="00033827"/>
    <w:rsid w:val="0003426C"/>
    <w:rsid w:val="00034379"/>
    <w:rsid w:val="000358FF"/>
    <w:rsid w:val="00036057"/>
    <w:rsid w:val="000360C4"/>
    <w:rsid w:val="00036C08"/>
    <w:rsid w:val="00037136"/>
    <w:rsid w:val="00037ED0"/>
    <w:rsid w:val="00040257"/>
    <w:rsid w:val="000402C0"/>
    <w:rsid w:val="0004250D"/>
    <w:rsid w:val="00042A9C"/>
    <w:rsid w:val="00042CC6"/>
    <w:rsid w:val="00044683"/>
    <w:rsid w:val="0004540F"/>
    <w:rsid w:val="000462E2"/>
    <w:rsid w:val="00046ED2"/>
    <w:rsid w:val="000507F7"/>
    <w:rsid w:val="00050C3B"/>
    <w:rsid w:val="00050E4D"/>
    <w:rsid w:val="0005151B"/>
    <w:rsid w:val="00052688"/>
    <w:rsid w:val="00053650"/>
    <w:rsid w:val="00053701"/>
    <w:rsid w:val="00053E51"/>
    <w:rsid w:val="00055EE7"/>
    <w:rsid w:val="000567AC"/>
    <w:rsid w:val="0005723D"/>
    <w:rsid w:val="000604F5"/>
    <w:rsid w:val="00060EB3"/>
    <w:rsid w:val="00060F56"/>
    <w:rsid w:val="00060FBE"/>
    <w:rsid w:val="000614C7"/>
    <w:rsid w:val="00062B64"/>
    <w:rsid w:val="0006314A"/>
    <w:rsid w:val="0006343F"/>
    <w:rsid w:val="00063684"/>
    <w:rsid w:val="00064EAC"/>
    <w:rsid w:val="00065F9B"/>
    <w:rsid w:val="00066610"/>
    <w:rsid w:val="00070022"/>
    <w:rsid w:val="00070040"/>
    <w:rsid w:val="000708D9"/>
    <w:rsid w:val="0007110E"/>
    <w:rsid w:val="00071A65"/>
    <w:rsid w:val="00071E9B"/>
    <w:rsid w:val="000724DF"/>
    <w:rsid w:val="00073E54"/>
    <w:rsid w:val="0007408A"/>
    <w:rsid w:val="000750A4"/>
    <w:rsid w:val="000753CD"/>
    <w:rsid w:val="00076E7A"/>
    <w:rsid w:val="0007764E"/>
    <w:rsid w:val="00077E87"/>
    <w:rsid w:val="000810CC"/>
    <w:rsid w:val="0008129A"/>
    <w:rsid w:val="0008134D"/>
    <w:rsid w:val="00081D8B"/>
    <w:rsid w:val="000827BF"/>
    <w:rsid w:val="00082C97"/>
    <w:rsid w:val="00084467"/>
    <w:rsid w:val="000851F9"/>
    <w:rsid w:val="00086568"/>
    <w:rsid w:val="0008734E"/>
    <w:rsid w:val="00087980"/>
    <w:rsid w:val="000900C0"/>
    <w:rsid w:val="00090BCF"/>
    <w:rsid w:val="00090FF4"/>
    <w:rsid w:val="00092782"/>
    <w:rsid w:val="0009459D"/>
    <w:rsid w:val="0009613D"/>
    <w:rsid w:val="00097792"/>
    <w:rsid w:val="000A1163"/>
    <w:rsid w:val="000A2EE3"/>
    <w:rsid w:val="000A3870"/>
    <w:rsid w:val="000A6B2C"/>
    <w:rsid w:val="000A6D02"/>
    <w:rsid w:val="000A6DBD"/>
    <w:rsid w:val="000B05B6"/>
    <w:rsid w:val="000B0DA0"/>
    <w:rsid w:val="000B1CA4"/>
    <w:rsid w:val="000B20ED"/>
    <w:rsid w:val="000B3DF1"/>
    <w:rsid w:val="000B4237"/>
    <w:rsid w:val="000B4C17"/>
    <w:rsid w:val="000B5069"/>
    <w:rsid w:val="000B50C1"/>
    <w:rsid w:val="000B72CB"/>
    <w:rsid w:val="000B7710"/>
    <w:rsid w:val="000C0917"/>
    <w:rsid w:val="000C1AB3"/>
    <w:rsid w:val="000C3E11"/>
    <w:rsid w:val="000C44D6"/>
    <w:rsid w:val="000C6F5F"/>
    <w:rsid w:val="000C76B5"/>
    <w:rsid w:val="000D2044"/>
    <w:rsid w:val="000D24FE"/>
    <w:rsid w:val="000D278F"/>
    <w:rsid w:val="000D4E69"/>
    <w:rsid w:val="000D4F62"/>
    <w:rsid w:val="000D5734"/>
    <w:rsid w:val="000D61B6"/>
    <w:rsid w:val="000D6320"/>
    <w:rsid w:val="000D63E9"/>
    <w:rsid w:val="000D6768"/>
    <w:rsid w:val="000D7337"/>
    <w:rsid w:val="000E0FBE"/>
    <w:rsid w:val="000E2084"/>
    <w:rsid w:val="000E2908"/>
    <w:rsid w:val="000E4D64"/>
    <w:rsid w:val="000E5A7E"/>
    <w:rsid w:val="000E5E4F"/>
    <w:rsid w:val="000E7A0D"/>
    <w:rsid w:val="000F0609"/>
    <w:rsid w:val="000F1836"/>
    <w:rsid w:val="000F31C8"/>
    <w:rsid w:val="000F3621"/>
    <w:rsid w:val="000F3DBF"/>
    <w:rsid w:val="000F41F5"/>
    <w:rsid w:val="000F46F3"/>
    <w:rsid w:val="000F6B42"/>
    <w:rsid w:val="000F75A1"/>
    <w:rsid w:val="000F7757"/>
    <w:rsid w:val="0010124C"/>
    <w:rsid w:val="00101DAA"/>
    <w:rsid w:val="0010285B"/>
    <w:rsid w:val="00103739"/>
    <w:rsid w:val="00103ABB"/>
    <w:rsid w:val="00103D5E"/>
    <w:rsid w:val="00103EE2"/>
    <w:rsid w:val="001060CE"/>
    <w:rsid w:val="001062D2"/>
    <w:rsid w:val="001066A4"/>
    <w:rsid w:val="00106EE3"/>
    <w:rsid w:val="00107D25"/>
    <w:rsid w:val="00110236"/>
    <w:rsid w:val="00115983"/>
    <w:rsid w:val="00117734"/>
    <w:rsid w:val="00117F29"/>
    <w:rsid w:val="00120B81"/>
    <w:rsid w:val="00120BDF"/>
    <w:rsid w:val="00121959"/>
    <w:rsid w:val="00121F63"/>
    <w:rsid w:val="00123119"/>
    <w:rsid w:val="001232C1"/>
    <w:rsid w:val="00124181"/>
    <w:rsid w:val="00124A02"/>
    <w:rsid w:val="00125D7E"/>
    <w:rsid w:val="00125DFB"/>
    <w:rsid w:val="00126660"/>
    <w:rsid w:val="00127430"/>
    <w:rsid w:val="00127F70"/>
    <w:rsid w:val="00130B07"/>
    <w:rsid w:val="00131086"/>
    <w:rsid w:val="00132916"/>
    <w:rsid w:val="00133D23"/>
    <w:rsid w:val="001345B2"/>
    <w:rsid w:val="00141218"/>
    <w:rsid w:val="00141250"/>
    <w:rsid w:val="00141B8C"/>
    <w:rsid w:val="00145A84"/>
    <w:rsid w:val="00146146"/>
    <w:rsid w:val="00146285"/>
    <w:rsid w:val="00151BC3"/>
    <w:rsid w:val="00152972"/>
    <w:rsid w:val="0015628F"/>
    <w:rsid w:val="00156D41"/>
    <w:rsid w:val="00160989"/>
    <w:rsid w:val="00162C36"/>
    <w:rsid w:val="00162CBF"/>
    <w:rsid w:val="00163932"/>
    <w:rsid w:val="00163B5E"/>
    <w:rsid w:val="0016539E"/>
    <w:rsid w:val="00165B94"/>
    <w:rsid w:val="00165F55"/>
    <w:rsid w:val="00166581"/>
    <w:rsid w:val="00166A5E"/>
    <w:rsid w:val="001670EE"/>
    <w:rsid w:val="0016721D"/>
    <w:rsid w:val="00170804"/>
    <w:rsid w:val="00170948"/>
    <w:rsid w:val="00170D53"/>
    <w:rsid w:val="0017363C"/>
    <w:rsid w:val="00174037"/>
    <w:rsid w:val="00174D3F"/>
    <w:rsid w:val="00174E50"/>
    <w:rsid w:val="00176733"/>
    <w:rsid w:val="00177FA3"/>
    <w:rsid w:val="001817FC"/>
    <w:rsid w:val="0018256D"/>
    <w:rsid w:val="00183060"/>
    <w:rsid w:val="0018399A"/>
    <w:rsid w:val="00184122"/>
    <w:rsid w:val="00184986"/>
    <w:rsid w:val="00185B8C"/>
    <w:rsid w:val="00186550"/>
    <w:rsid w:val="0018673F"/>
    <w:rsid w:val="00190E53"/>
    <w:rsid w:val="0019297D"/>
    <w:rsid w:val="00192A99"/>
    <w:rsid w:val="001933C0"/>
    <w:rsid w:val="00193792"/>
    <w:rsid w:val="001937E8"/>
    <w:rsid w:val="00193976"/>
    <w:rsid w:val="00193DCC"/>
    <w:rsid w:val="0019475E"/>
    <w:rsid w:val="001963D6"/>
    <w:rsid w:val="001969AC"/>
    <w:rsid w:val="00197D36"/>
    <w:rsid w:val="001A0808"/>
    <w:rsid w:val="001A11A8"/>
    <w:rsid w:val="001A11BD"/>
    <w:rsid w:val="001A1CE7"/>
    <w:rsid w:val="001A1E04"/>
    <w:rsid w:val="001A2305"/>
    <w:rsid w:val="001A260C"/>
    <w:rsid w:val="001A2787"/>
    <w:rsid w:val="001A2CE4"/>
    <w:rsid w:val="001A46FC"/>
    <w:rsid w:val="001A4B7C"/>
    <w:rsid w:val="001A4E70"/>
    <w:rsid w:val="001A539A"/>
    <w:rsid w:val="001A5571"/>
    <w:rsid w:val="001A5901"/>
    <w:rsid w:val="001A6290"/>
    <w:rsid w:val="001A764E"/>
    <w:rsid w:val="001B1306"/>
    <w:rsid w:val="001B1C7B"/>
    <w:rsid w:val="001B1F28"/>
    <w:rsid w:val="001B2D05"/>
    <w:rsid w:val="001B3203"/>
    <w:rsid w:val="001B3231"/>
    <w:rsid w:val="001B36CD"/>
    <w:rsid w:val="001B3DFB"/>
    <w:rsid w:val="001B4D5F"/>
    <w:rsid w:val="001B4DCB"/>
    <w:rsid w:val="001B694A"/>
    <w:rsid w:val="001B6B68"/>
    <w:rsid w:val="001B70C8"/>
    <w:rsid w:val="001B7596"/>
    <w:rsid w:val="001C06FC"/>
    <w:rsid w:val="001C0946"/>
    <w:rsid w:val="001C19EB"/>
    <w:rsid w:val="001C1E8C"/>
    <w:rsid w:val="001C22D0"/>
    <w:rsid w:val="001C236F"/>
    <w:rsid w:val="001C2D7C"/>
    <w:rsid w:val="001C2FD4"/>
    <w:rsid w:val="001C4297"/>
    <w:rsid w:val="001C5334"/>
    <w:rsid w:val="001C7997"/>
    <w:rsid w:val="001D0E3E"/>
    <w:rsid w:val="001D1DE1"/>
    <w:rsid w:val="001D1EA4"/>
    <w:rsid w:val="001D272B"/>
    <w:rsid w:val="001D3AC5"/>
    <w:rsid w:val="001D4A98"/>
    <w:rsid w:val="001D72E0"/>
    <w:rsid w:val="001E2339"/>
    <w:rsid w:val="001E3589"/>
    <w:rsid w:val="001E393C"/>
    <w:rsid w:val="001E490C"/>
    <w:rsid w:val="001E4F81"/>
    <w:rsid w:val="001E5692"/>
    <w:rsid w:val="001E7FAA"/>
    <w:rsid w:val="001F1488"/>
    <w:rsid w:val="001F2C1B"/>
    <w:rsid w:val="001F3E96"/>
    <w:rsid w:val="001F5874"/>
    <w:rsid w:val="001F673C"/>
    <w:rsid w:val="001F6BE7"/>
    <w:rsid w:val="001F7D65"/>
    <w:rsid w:val="002007C8"/>
    <w:rsid w:val="00200E47"/>
    <w:rsid w:val="00201002"/>
    <w:rsid w:val="002010BB"/>
    <w:rsid w:val="00201192"/>
    <w:rsid w:val="00201604"/>
    <w:rsid w:val="00203A66"/>
    <w:rsid w:val="00205492"/>
    <w:rsid w:val="00207247"/>
    <w:rsid w:val="0020731E"/>
    <w:rsid w:val="00207AC6"/>
    <w:rsid w:val="00207BE6"/>
    <w:rsid w:val="002103AC"/>
    <w:rsid w:val="002117DA"/>
    <w:rsid w:val="00213FFA"/>
    <w:rsid w:val="00214AF5"/>
    <w:rsid w:val="00216A7F"/>
    <w:rsid w:val="002174FD"/>
    <w:rsid w:val="002217DC"/>
    <w:rsid w:val="002217FC"/>
    <w:rsid w:val="00225DFA"/>
    <w:rsid w:val="00225E12"/>
    <w:rsid w:val="00226295"/>
    <w:rsid w:val="002263BC"/>
    <w:rsid w:val="00227D61"/>
    <w:rsid w:val="00230C67"/>
    <w:rsid w:val="00231C5E"/>
    <w:rsid w:val="00231C66"/>
    <w:rsid w:val="002324EA"/>
    <w:rsid w:val="002330A6"/>
    <w:rsid w:val="00234AB0"/>
    <w:rsid w:val="0023565B"/>
    <w:rsid w:val="00236585"/>
    <w:rsid w:val="00236A8B"/>
    <w:rsid w:val="0023706C"/>
    <w:rsid w:val="002371FB"/>
    <w:rsid w:val="0023778B"/>
    <w:rsid w:val="002410FE"/>
    <w:rsid w:val="002415F9"/>
    <w:rsid w:val="0024183F"/>
    <w:rsid w:val="00241909"/>
    <w:rsid w:val="0024207C"/>
    <w:rsid w:val="00243596"/>
    <w:rsid w:val="00243C1F"/>
    <w:rsid w:val="00246490"/>
    <w:rsid w:val="00251612"/>
    <w:rsid w:val="002520DC"/>
    <w:rsid w:val="002523B7"/>
    <w:rsid w:val="00252977"/>
    <w:rsid w:val="002537EE"/>
    <w:rsid w:val="00253D84"/>
    <w:rsid w:val="00254420"/>
    <w:rsid w:val="00254AB4"/>
    <w:rsid w:val="00254E7E"/>
    <w:rsid w:val="00254F8C"/>
    <w:rsid w:val="00255F33"/>
    <w:rsid w:val="002566F7"/>
    <w:rsid w:val="002567EC"/>
    <w:rsid w:val="002575DA"/>
    <w:rsid w:val="00257AD4"/>
    <w:rsid w:val="002600EC"/>
    <w:rsid w:val="0026021D"/>
    <w:rsid w:val="00261397"/>
    <w:rsid w:val="00261720"/>
    <w:rsid w:val="002624ED"/>
    <w:rsid w:val="00262516"/>
    <w:rsid w:val="002625B3"/>
    <w:rsid w:val="00264F75"/>
    <w:rsid w:val="00265073"/>
    <w:rsid w:val="00270804"/>
    <w:rsid w:val="00271342"/>
    <w:rsid w:val="00271B8C"/>
    <w:rsid w:val="00271D53"/>
    <w:rsid w:val="00272096"/>
    <w:rsid w:val="0027262E"/>
    <w:rsid w:val="002736F4"/>
    <w:rsid w:val="002743DD"/>
    <w:rsid w:val="00274547"/>
    <w:rsid w:val="002751F6"/>
    <w:rsid w:val="002762FF"/>
    <w:rsid w:val="002807D2"/>
    <w:rsid w:val="00280B39"/>
    <w:rsid w:val="002816CE"/>
    <w:rsid w:val="00283BF2"/>
    <w:rsid w:val="00290ECB"/>
    <w:rsid w:val="00292465"/>
    <w:rsid w:val="00292F01"/>
    <w:rsid w:val="00293693"/>
    <w:rsid w:val="002936FC"/>
    <w:rsid w:val="00293E56"/>
    <w:rsid w:val="0029759B"/>
    <w:rsid w:val="00297836"/>
    <w:rsid w:val="00297E12"/>
    <w:rsid w:val="002A0F2C"/>
    <w:rsid w:val="002A14DA"/>
    <w:rsid w:val="002A181C"/>
    <w:rsid w:val="002A2D26"/>
    <w:rsid w:val="002A37E7"/>
    <w:rsid w:val="002A38F3"/>
    <w:rsid w:val="002A4DAA"/>
    <w:rsid w:val="002A53DE"/>
    <w:rsid w:val="002A5A01"/>
    <w:rsid w:val="002A6BE4"/>
    <w:rsid w:val="002A6D65"/>
    <w:rsid w:val="002A7B6B"/>
    <w:rsid w:val="002B04D6"/>
    <w:rsid w:val="002B2C77"/>
    <w:rsid w:val="002B3BE2"/>
    <w:rsid w:val="002B3C2B"/>
    <w:rsid w:val="002B3CA3"/>
    <w:rsid w:val="002B3E6E"/>
    <w:rsid w:val="002B4468"/>
    <w:rsid w:val="002B450D"/>
    <w:rsid w:val="002B4E75"/>
    <w:rsid w:val="002B51BC"/>
    <w:rsid w:val="002B560E"/>
    <w:rsid w:val="002B5FF9"/>
    <w:rsid w:val="002B7818"/>
    <w:rsid w:val="002B7BB8"/>
    <w:rsid w:val="002B7E6F"/>
    <w:rsid w:val="002B7EBB"/>
    <w:rsid w:val="002C01F0"/>
    <w:rsid w:val="002C02F1"/>
    <w:rsid w:val="002C20FE"/>
    <w:rsid w:val="002C264F"/>
    <w:rsid w:val="002C4625"/>
    <w:rsid w:val="002C6DE0"/>
    <w:rsid w:val="002C707C"/>
    <w:rsid w:val="002C719B"/>
    <w:rsid w:val="002C766A"/>
    <w:rsid w:val="002C7F6C"/>
    <w:rsid w:val="002D07B2"/>
    <w:rsid w:val="002D0C03"/>
    <w:rsid w:val="002D419E"/>
    <w:rsid w:val="002D498A"/>
    <w:rsid w:val="002D610E"/>
    <w:rsid w:val="002D7E1D"/>
    <w:rsid w:val="002E08F9"/>
    <w:rsid w:val="002E1118"/>
    <w:rsid w:val="002E1860"/>
    <w:rsid w:val="002E3A54"/>
    <w:rsid w:val="002E4F36"/>
    <w:rsid w:val="002E507D"/>
    <w:rsid w:val="002E5AB0"/>
    <w:rsid w:val="002E6D3C"/>
    <w:rsid w:val="002E7162"/>
    <w:rsid w:val="002E754F"/>
    <w:rsid w:val="002E772C"/>
    <w:rsid w:val="002F07D8"/>
    <w:rsid w:val="002F1C7A"/>
    <w:rsid w:val="002F4BA9"/>
    <w:rsid w:val="002F6289"/>
    <w:rsid w:val="002F684D"/>
    <w:rsid w:val="003006B1"/>
    <w:rsid w:val="00300920"/>
    <w:rsid w:val="00300D3F"/>
    <w:rsid w:val="00300FA9"/>
    <w:rsid w:val="0030244C"/>
    <w:rsid w:val="00302B08"/>
    <w:rsid w:val="00302B85"/>
    <w:rsid w:val="0030469D"/>
    <w:rsid w:val="00305CB2"/>
    <w:rsid w:val="0030620D"/>
    <w:rsid w:val="00306498"/>
    <w:rsid w:val="0030771A"/>
    <w:rsid w:val="00310997"/>
    <w:rsid w:val="003129A4"/>
    <w:rsid w:val="00312AC1"/>
    <w:rsid w:val="00312C52"/>
    <w:rsid w:val="003138BD"/>
    <w:rsid w:val="00313C7E"/>
    <w:rsid w:val="00313F8F"/>
    <w:rsid w:val="00314014"/>
    <w:rsid w:val="003142E6"/>
    <w:rsid w:val="003152E4"/>
    <w:rsid w:val="003166B7"/>
    <w:rsid w:val="00316737"/>
    <w:rsid w:val="0031732F"/>
    <w:rsid w:val="00320B7C"/>
    <w:rsid w:val="003220D5"/>
    <w:rsid w:val="00322167"/>
    <w:rsid w:val="00322E61"/>
    <w:rsid w:val="00324240"/>
    <w:rsid w:val="00324637"/>
    <w:rsid w:val="00324CDA"/>
    <w:rsid w:val="00325789"/>
    <w:rsid w:val="00327519"/>
    <w:rsid w:val="0032752B"/>
    <w:rsid w:val="0033172C"/>
    <w:rsid w:val="00332B82"/>
    <w:rsid w:val="00333DF0"/>
    <w:rsid w:val="00334215"/>
    <w:rsid w:val="003346F7"/>
    <w:rsid w:val="0033599C"/>
    <w:rsid w:val="00335AB9"/>
    <w:rsid w:val="00335D38"/>
    <w:rsid w:val="003367B2"/>
    <w:rsid w:val="003371CA"/>
    <w:rsid w:val="00337456"/>
    <w:rsid w:val="00337B94"/>
    <w:rsid w:val="0034060E"/>
    <w:rsid w:val="00341124"/>
    <w:rsid w:val="003423C8"/>
    <w:rsid w:val="003424CE"/>
    <w:rsid w:val="0034271F"/>
    <w:rsid w:val="00342D71"/>
    <w:rsid w:val="00343BA5"/>
    <w:rsid w:val="00343C3D"/>
    <w:rsid w:val="00344131"/>
    <w:rsid w:val="00344960"/>
    <w:rsid w:val="00344A68"/>
    <w:rsid w:val="00345FDB"/>
    <w:rsid w:val="003475D6"/>
    <w:rsid w:val="0035055D"/>
    <w:rsid w:val="00351BE8"/>
    <w:rsid w:val="00351D55"/>
    <w:rsid w:val="003526A4"/>
    <w:rsid w:val="00352B19"/>
    <w:rsid w:val="00354F62"/>
    <w:rsid w:val="003556FA"/>
    <w:rsid w:val="00355E93"/>
    <w:rsid w:val="00356DAC"/>
    <w:rsid w:val="00360E28"/>
    <w:rsid w:val="0036133C"/>
    <w:rsid w:val="003616F7"/>
    <w:rsid w:val="003635EE"/>
    <w:rsid w:val="003648E4"/>
    <w:rsid w:val="00365838"/>
    <w:rsid w:val="00365F7F"/>
    <w:rsid w:val="00366F1A"/>
    <w:rsid w:val="00367C57"/>
    <w:rsid w:val="00371C64"/>
    <w:rsid w:val="003721D6"/>
    <w:rsid w:val="003728A8"/>
    <w:rsid w:val="00372A6A"/>
    <w:rsid w:val="00372E38"/>
    <w:rsid w:val="003736D2"/>
    <w:rsid w:val="00373F2E"/>
    <w:rsid w:val="0037466D"/>
    <w:rsid w:val="00375B88"/>
    <w:rsid w:val="00376957"/>
    <w:rsid w:val="0037741A"/>
    <w:rsid w:val="0038064E"/>
    <w:rsid w:val="00380BD1"/>
    <w:rsid w:val="0038213B"/>
    <w:rsid w:val="003823D8"/>
    <w:rsid w:val="003848EE"/>
    <w:rsid w:val="00384E81"/>
    <w:rsid w:val="00385409"/>
    <w:rsid w:val="0038670C"/>
    <w:rsid w:val="00386C4F"/>
    <w:rsid w:val="00387082"/>
    <w:rsid w:val="00387D02"/>
    <w:rsid w:val="00387D49"/>
    <w:rsid w:val="00392C84"/>
    <w:rsid w:val="00392F35"/>
    <w:rsid w:val="003933C0"/>
    <w:rsid w:val="00393554"/>
    <w:rsid w:val="0039355B"/>
    <w:rsid w:val="003941E0"/>
    <w:rsid w:val="00395B7F"/>
    <w:rsid w:val="00395BC3"/>
    <w:rsid w:val="00395FBF"/>
    <w:rsid w:val="003963F3"/>
    <w:rsid w:val="00396F89"/>
    <w:rsid w:val="00397B86"/>
    <w:rsid w:val="003A0029"/>
    <w:rsid w:val="003A00ED"/>
    <w:rsid w:val="003A18CC"/>
    <w:rsid w:val="003A1C6A"/>
    <w:rsid w:val="003A2A36"/>
    <w:rsid w:val="003A2CD4"/>
    <w:rsid w:val="003A3361"/>
    <w:rsid w:val="003A33F1"/>
    <w:rsid w:val="003A4C44"/>
    <w:rsid w:val="003A56E5"/>
    <w:rsid w:val="003A5E26"/>
    <w:rsid w:val="003A651C"/>
    <w:rsid w:val="003A672F"/>
    <w:rsid w:val="003A74C7"/>
    <w:rsid w:val="003A7CE9"/>
    <w:rsid w:val="003B02AD"/>
    <w:rsid w:val="003B05AA"/>
    <w:rsid w:val="003B136B"/>
    <w:rsid w:val="003B36C3"/>
    <w:rsid w:val="003B3F0F"/>
    <w:rsid w:val="003B53D4"/>
    <w:rsid w:val="003B5D6B"/>
    <w:rsid w:val="003B6121"/>
    <w:rsid w:val="003B79DE"/>
    <w:rsid w:val="003C038D"/>
    <w:rsid w:val="003C26E1"/>
    <w:rsid w:val="003C37B4"/>
    <w:rsid w:val="003C43F1"/>
    <w:rsid w:val="003C6E54"/>
    <w:rsid w:val="003C6EDB"/>
    <w:rsid w:val="003C6F64"/>
    <w:rsid w:val="003C716B"/>
    <w:rsid w:val="003C7326"/>
    <w:rsid w:val="003D0BD7"/>
    <w:rsid w:val="003D0D47"/>
    <w:rsid w:val="003D0FC6"/>
    <w:rsid w:val="003D4443"/>
    <w:rsid w:val="003D61F4"/>
    <w:rsid w:val="003D63B0"/>
    <w:rsid w:val="003D6B53"/>
    <w:rsid w:val="003D6CB3"/>
    <w:rsid w:val="003D7EE0"/>
    <w:rsid w:val="003E22FC"/>
    <w:rsid w:val="003E291C"/>
    <w:rsid w:val="003E2BBF"/>
    <w:rsid w:val="003E3018"/>
    <w:rsid w:val="003E38A2"/>
    <w:rsid w:val="003E4997"/>
    <w:rsid w:val="003E4C0A"/>
    <w:rsid w:val="003E5577"/>
    <w:rsid w:val="003E55EF"/>
    <w:rsid w:val="003E7161"/>
    <w:rsid w:val="003F0EEC"/>
    <w:rsid w:val="003F1538"/>
    <w:rsid w:val="003F163B"/>
    <w:rsid w:val="003F34C2"/>
    <w:rsid w:val="003F3A62"/>
    <w:rsid w:val="003F404C"/>
    <w:rsid w:val="003F4779"/>
    <w:rsid w:val="003F559A"/>
    <w:rsid w:val="003F7DB2"/>
    <w:rsid w:val="00400653"/>
    <w:rsid w:val="00401941"/>
    <w:rsid w:val="00401D85"/>
    <w:rsid w:val="00403410"/>
    <w:rsid w:val="00403433"/>
    <w:rsid w:val="00403B12"/>
    <w:rsid w:val="004043FE"/>
    <w:rsid w:val="0040526B"/>
    <w:rsid w:val="00405ACB"/>
    <w:rsid w:val="00405FCB"/>
    <w:rsid w:val="00407C50"/>
    <w:rsid w:val="00407CFD"/>
    <w:rsid w:val="004101BF"/>
    <w:rsid w:val="00410B3C"/>
    <w:rsid w:val="00411240"/>
    <w:rsid w:val="004115A1"/>
    <w:rsid w:val="004129C2"/>
    <w:rsid w:val="00413D66"/>
    <w:rsid w:val="00413E72"/>
    <w:rsid w:val="00414AE1"/>
    <w:rsid w:val="00416E50"/>
    <w:rsid w:val="00417A13"/>
    <w:rsid w:val="004203F1"/>
    <w:rsid w:val="00420D78"/>
    <w:rsid w:val="004212B2"/>
    <w:rsid w:val="00421832"/>
    <w:rsid w:val="0042355A"/>
    <w:rsid w:val="00423882"/>
    <w:rsid w:val="00423B2A"/>
    <w:rsid w:val="004242F3"/>
    <w:rsid w:val="00424625"/>
    <w:rsid w:val="00424BD3"/>
    <w:rsid w:val="00424DD0"/>
    <w:rsid w:val="004250C9"/>
    <w:rsid w:val="004253B2"/>
    <w:rsid w:val="00425558"/>
    <w:rsid w:val="00425D91"/>
    <w:rsid w:val="0042609D"/>
    <w:rsid w:val="0042741B"/>
    <w:rsid w:val="004311D6"/>
    <w:rsid w:val="004320C3"/>
    <w:rsid w:val="00433145"/>
    <w:rsid w:val="00433397"/>
    <w:rsid w:val="004346F5"/>
    <w:rsid w:val="00436345"/>
    <w:rsid w:val="004372D8"/>
    <w:rsid w:val="004424E1"/>
    <w:rsid w:val="00443E68"/>
    <w:rsid w:val="00444F29"/>
    <w:rsid w:val="00445F87"/>
    <w:rsid w:val="0044715F"/>
    <w:rsid w:val="0045048F"/>
    <w:rsid w:val="00450B23"/>
    <w:rsid w:val="00450C47"/>
    <w:rsid w:val="00450F4D"/>
    <w:rsid w:val="00451ABE"/>
    <w:rsid w:val="00451C99"/>
    <w:rsid w:val="004544F7"/>
    <w:rsid w:val="004547DF"/>
    <w:rsid w:val="004555AD"/>
    <w:rsid w:val="00455985"/>
    <w:rsid w:val="004576CA"/>
    <w:rsid w:val="00457B62"/>
    <w:rsid w:val="00457FBB"/>
    <w:rsid w:val="0046072F"/>
    <w:rsid w:val="00461365"/>
    <w:rsid w:val="00462734"/>
    <w:rsid w:val="00462D86"/>
    <w:rsid w:val="00463C80"/>
    <w:rsid w:val="00464025"/>
    <w:rsid w:val="004645A0"/>
    <w:rsid w:val="004656A3"/>
    <w:rsid w:val="004663D7"/>
    <w:rsid w:val="0046687F"/>
    <w:rsid w:val="004669E2"/>
    <w:rsid w:val="00466D03"/>
    <w:rsid w:val="00470EB0"/>
    <w:rsid w:val="00471CE0"/>
    <w:rsid w:val="00471E91"/>
    <w:rsid w:val="0047230A"/>
    <w:rsid w:val="0047266A"/>
    <w:rsid w:val="0047408B"/>
    <w:rsid w:val="004758E8"/>
    <w:rsid w:val="00477795"/>
    <w:rsid w:val="00477C04"/>
    <w:rsid w:val="00477E62"/>
    <w:rsid w:val="004808B3"/>
    <w:rsid w:val="004810A4"/>
    <w:rsid w:val="00481EB2"/>
    <w:rsid w:val="00482031"/>
    <w:rsid w:val="004830A4"/>
    <w:rsid w:val="00484524"/>
    <w:rsid w:val="0048497D"/>
    <w:rsid w:val="00484A89"/>
    <w:rsid w:val="00484C37"/>
    <w:rsid w:val="00485598"/>
    <w:rsid w:val="00485F62"/>
    <w:rsid w:val="004867A9"/>
    <w:rsid w:val="004870AD"/>
    <w:rsid w:val="004870B5"/>
    <w:rsid w:val="004871CD"/>
    <w:rsid w:val="00487C4D"/>
    <w:rsid w:val="00487C79"/>
    <w:rsid w:val="004900D2"/>
    <w:rsid w:val="00490C08"/>
    <w:rsid w:val="00490E43"/>
    <w:rsid w:val="0049139F"/>
    <w:rsid w:val="00491D62"/>
    <w:rsid w:val="004924AB"/>
    <w:rsid w:val="0049312C"/>
    <w:rsid w:val="004938DA"/>
    <w:rsid w:val="00493AAA"/>
    <w:rsid w:val="0049409E"/>
    <w:rsid w:val="00495587"/>
    <w:rsid w:val="00497FB5"/>
    <w:rsid w:val="004A2239"/>
    <w:rsid w:val="004A2B53"/>
    <w:rsid w:val="004A40D7"/>
    <w:rsid w:val="004A4185"/>
    <w:rsid w:val="004A4404"/>
    <w:rsid w:val="004A4A43"/>
    <w:rsid w:val="004B1555"/>
    <w:rsid w:val="004B21DD"/>
    <w:rsid w:val="004B2759"/>
    <w:rsid w:val="004B4F1E"/>
    <w:rsid w:val="004B57E1"/>
    <w:rsid w:val="004B6324"/>
    <w:rsid w:val="004B6B0A"/>
    <w:rsid w:val="004B7B65"/>
    <w:rsid w:val="004B7DE9"/>
    <w:rsid w:val="004C1CED"/>
    <w:rsid w:val="004C2A75"/>
    <w:rsid w:val="004C45BE"/>
    <w:rsid w:val="004C49C1"/>
    <w:rsid w:val="004C501A"/>
    <w:rsid w:val="004C5D80"/>
    <w:rsid w:val="004C606A"/>
    <w:rsid w:val="004C653B"/>
    <w:rsid w:val="004C6A4B"/>
    <w:rsid w:val="004C6B87"/>
    <w:rsid w:val="004C73FA"/>
    <w:rsid w:val="004C78F6"/>
    <w:rsid w:val="004D0E92"/>
    <w:rsid w:val="004D19A6"/>
    <w:rsid w:val="004D28A7"/>
    <w:rsid w:val="004D3532"/>
    <w:rsid w:val="004D5166"/>
    <w:rsid w:val="004D66CA"/>
    <w:rsid w:val="004D70C4"/>
    <w:rsid w:val="004D7268"/>
    <w:rsid w:val="004E1D3E"/>
    <w:rsid w:val="004E2904"/>
    <w:rsid w:val="004E2F76"/>
    <w:rsid w:val="004E3FB0"/>
    <w:rsid w:val="004E4079"/>
    <w:rsid w:val="004E4308"/>
    <w:rsid w:val="004E4843"/>
    <w:rsid w:val="004E4D80"/>
    <w:rsid w:val="004E5186"/>
    <w:rsid w:val="004E543C"/>
    <w:rsid w:val="004E6AC3"/>
    <w:rsid w:val="004E6D09"/>
    <w:rsid w:val="004E6F8E"/>
    <w:rsid w:val="004F56A2"/>
    <w:rsid w:val="004F5D35"/>
    <w:rsid w:val="004F6954"/>
    <w:rsid w:val="004F7E94"/>
    <w:rsid w:val="00502559"/>
    <w:rsid w:val="0050276E"/>
    <w:rsid w:val="00503C14"/>
    <w:rsid w:val="00503D9E"/>
    <w:rsid w:val="00504DC1"/>
    <w:rsid w:val="005051CF"/>
    <w:rsid w:val="005059E1"/>
    <w:rsid w:val="00505C09"/>
    <w:rsid w:val="00506129"/>
    <w:rsid w:val="00507BB4"/>
    <w:rsid w:val="00507E86"/>
    <w:rsid w:val="00507F74"/>
    <w:rsid w:val="00507FA0"/>
    <w:rsid w:val="00511563"/>
    <w:rsid w:val="00511A1A"/>
    <w:rsid w:val="00512E51"/>
    <w:rsid w:val="005146A3"/>
    <w:rsid w:val="005153EE"/>
    <w:rsid w:val="00515BB1"/>
    <w:rsid w:val="00515F54"/>
    <w:rsid w:val="005167AF"/>
    <w:rsid w:val="005178CF"/>
    <w:rsid w:val="00520393"/>
    <w:rsid w:val="005213EF"/>
    <w:rsid w:val="00522DA5"/>
    <w:rsid w:val="005232F2"/>
    <w:rsid w:val="005233D7"/>
    <w:rsid w:val="005245E6"/>
    <w:rsid w:val="005246F5"/>
    <w:rsid w:val="00525358"/>
    <w:rsid w:val="00527A29"/>
    <w:rsid w:val="00530603"/>
    <w:rsid w:val="00530963"/>
    <w:rsid w:val="00530DFA"/>
    <w:rsid w:val="00531D41"/>
    <w:rsid w:val="0053206B"/>
    <w:rsid w:val="00532089"/>
    <w:rsid w:val="005335F6"/>
    <w:rsid w:val="00533E7C"/>
    <w:rsid w:val="00534194"/>
    <w:rsid w:val="00534BD2"/>
    <w:rsid w:val="0053568D"/>
    <w:rsid w:val="00536C0A"/>
    <w:rsid w:val="00536E68"/>
    <w:rsid w:val="00537CF1"/>
    <w:rsid w:val="00537F12"/>
    <w:rsid w:val="0054067A"/>
    <w:rsid w:val="00541646"/>
    <w:rsid w:val="00541FCB"/>
    <w:rsid w:val="005424A4"/>
    <w:rsid w:val="00543373"/>
    <w:rsid w:val="00545C04"/>
    <w:rsid w:val="005477CB"/>
    <w:rsid w:val="005524F0"/>
    <w:rsid w:val="005548BA"/>
    <w:rsid w:val="0055506C"/>
    <w:rsid w:val="00555705"/>
    <w:rsid w:val="0056029B"/>
    <w:rsid w:val="0056138F"/>
    <w:rsid w:val="00561AC5"/>
    <w:rsid w:val="00561C78"/>
    <w:rsid w:val="00562FCE"/>
    <w:rsid w:val="00563116"/>
    <w:rsid w:val="005650A7"/>
    <w:rsid w:val="0056566C"/>
    <w:rsid w:val="005663B7"/>
    <w:rsid w:val="00567DEC"/>
    <w:rsid w:val="00567E08"/>
    <w:rsid w:val="00567F39"/>
    <w:rsid w:val="00570825"/>
    <w:rsid w:val="00570A11"/>
    <w:rsid w:val="00570D4C"/>
    <w:rsid w:val="00571AF9"/>
    <w:rsid w:val="005728B8"/>
    <w:rsid w:val="00572BE2"/>
    <w:rsid w:val="00573667"/>
    <w:rsid w:val="005737F3"/>
    <w:rsid w:val="005740E3"/>
    <w:rsid w:val="00574B4D"/>
    <w:rsid w:val="00575993"/>
    <w:rsid w:val="0057764E"/>
    <w:rsid w:val="00577A30"/>
    <w:rsid w:val="0058107A"/>
    <w:rsid w:val="00581447"/>
    <w:rsid w:val="00582110"/>
    <w:rsid w:val="005826A0"/>
    <w:rsid w:val="00582DC1"/>
    <w:rsid w:val="00583218"/>
    <w:rsid w:val="00584271"/>
    <w:rsid w:val="0058486D"/>
    <w:rsid w:val="00584FCD"/>
    <w:rsid w:val="00585077"/>
    <w:rsid w:val="00585459"/>
    <w:rsid w:val="005854E1"/>
    <w:rsid w:val="00585B57"/>
    <w:rsid w:val="00586FD9"/>
    <w:rsid w:val="005905BF"/>
    <w:rsid w:val="005921B7"/>
    <w:rsid w:val="00592A6A"/>
    <w:rsid w:val="00592C54"/>
    <w:rsid w:val="00592E80"/>
    <w:rsid w:val="00592F13"/>
    <w:rsid w:val="00593183"/>
    <w:rsid w:val="00593F31"/>
    <w:rsid w:val="00594628"/>
    <w:rsid w:val="00595819"/>
    <w:rsid w:val="005959CC"/>
    <w:rsid w:val="00595D75"/>
    <w:rsid w:val="005A0740"/>
    <w:rsid w:val="005A0B72"/>
    <w:rsid w:val="005A2E7A"/>
    <w:rsid w:val="005A3673"/>
    <w:rsid w:val="005A4036"/>
    <w:rsid w:val="005A4583"/>
    <w:rsid w:val="005A5598"/>
    <w:rsid w:val="005A5B17"/>
    <w:rsid w:val="005A5C73"/>
    <w:rsid w:val="005A5DA1"/>
    <w:rsid w:val="005A609D"/>
    <w:rsid w:val="005A61DE"/>
    <w:rsid w:val="005A71D8"/>
    <w:rsid w:val="005A758C"/>
    <w:rsid w:val="005A798F"/>
    <w:rsid w:val="005A7DF7"/>
    <w:rsid w:val="005B1F8D"/>
    <w:rsid w:val="005B3100"/>
    <w:rsid w:val="005B3963"/>
    <w:rsid w:val="005B3D5C"/>
    <w:rsid w:val="005B524D"/>
    <w:rsid w:val="005B7586"/>
    <w:rsid w:val="005C0D6D"/>
    <w:rsid w:val="005C12D8"/>
    <w:rsid w:val="005C14F6"/>
    <w:rsid w:val="005C3B58"/>
    <w:rsid w:val="005C530C"/>
    <w:rsid w:val="005C6649"/>
    <w:rsid w:val="005C69AA"/>
    <w:rsid w:val="005C6BD5"/>
    <w:rsid w:val="005C74C7"/>
    <w:rsid w:val="005D37F7"/>
    <w:rsid w:val="005D3F82"/>
    <w:rsid w:val="005D4267"/>
    <w:rsid w:val="005D4606"/>
    <w:rsid w:val="005D78D6"/>
    <w:rsid w:val="005E10AB"/>
    <w:rsid w:val="005E143D"/>
    <w:rsid w:val="005E1AA0"/>
    <w:rsid w:val="005E332E"/>
    <w:rsid w:val="005E41AB"/>
    <w:rsid w:val="005E616E"/>
    <w:rsid w:val="005F0CD8"/>
    <w:rsid w:val="005F0ECD"/>
    <w:rsid w:val="005F22F7"/>
    <w:rsid w:val="005F2CA2"/>
    <w:rsid w:val="005F3D1F"/>
    <w:rsid w:val="005F3D7F"/>
    <w:rsid w:val="005F4986"/>
    <w:rsid w:val="005F524B"/>
    <w:rsid w:val="005F750F"/>
    <w:rsid w:val="006005E1"/>
    <w:rsid w:val="0060121F"/>
    <w:rsid w:val="0060138C"/>
    <w:rsid w:val="006015F2"/>
    <w:rsid w:val="00601DF8"/>
    <w:rsid w:val="00602FF1"/>
    <w:rsid w:val="006035EA"/>
    <w:rsid w:val="00604234"/>
    <w:rsid w:val="00604968"/>
    <w:rsid w:val="00604B4D"/>
    <w:rsid w:val="006053D0"/>
    <w:rsid w:val="006059FC"/>
    <w:rsid w:val="0060686F"/>
    <w:rsid w:val="00610A0D"/>
    <w:rsid w:val="00613B0B"/>
    <w:rsid w:val="00614130"/>
    <w:rsid w:val="00615113"/>
    <w:rsid w:val="00615618"/>
    <w:rsid w:val="00615829"/>
    <w:rsid w:val="0061606A"/>
    <w:rsid w:val="00616AE0"/>
    <w:rsid w:val="00617A46"/>
    <w:rsid w:val="00620463"/>
    <w:rsid w:val="00620BBC"/>
    <w:rsid w:val="0062250F"/>
    <w:rsid w:val="006227E0"/>
    <w:rsid w:val="0062786C"/>
    <w:rsid w:val="0063075B"/>
    <w:rsid w:val="00631018"/>
    <w:rsid w:val="00631AF9"/>
    <w:rsid w:val="006324F5"/>
    <w:rsid w:val="00632B58"/>
    <w:rsid w:val="00632DC3"/>
    <w:rsid w:val="00632F14"/>
    <w:rsid w:val="00634291"/>
    <w:rsid w:val="00635522"/>
    <w:rsid w:val="00635858"/>
    <w:rsid w:val="00635B7E"/>
    <w:rsid w:val="00636614"/>
    <w:rsid w:val="006367E1"/>
    <w:rsid w:val="0063690C"/>
    <w:rsid w:val="00637BC8"/>
    <w:rsid w:val="00637ED0"/>
    <w:rsid w:val="0064193B"/>
    <w:rsid w:val="0064196C"/>
    <w:rsid w:val="00641A14"/>
    <w:rsid w:val="00641F46"/>
    <w:rsid w:val="00643DFE"/>
    <w:rsid w:val="00644B83"/>
    <w:rsid w:val="00644DDD"/>
    <w:rsid w:val="00644E36"/>
    <w:rsid w:val="006460AA"/>
    <w:rsid w:val="00646F70"/>
    <w:rsid w:val="0064705A"/>
    <w:rsid w:val="00650B03"/>
    <w:rsid w:val="006516E0"/>
    <w:rsid w:val="00653FD1"/>
    <w:rsid w:val="00654262"/>
    <w:rsid w:val="00654CD2"/>
    <w:rsid w:val="00655EF4"/>
    <w:rsid w:val="006572DD"/>
    <w:rsid w:val="00660C4B"/>
    <w:rsid w:val="0066152D"/>
    <w:rsid w:val="00661F22"/>
    <w:rsid w:val="00662162"/>
    <w:rsid w:val="00662DC0"/>
    <w:rsid w:val="00662E84"/>
    <w:rsid w:val="00662F46"/>
    <w:rsid w:val="00663A0A"/>
    <w:rsid w:val="00663DF0"/>
    <w:rsid w:val="00664572"/>
    <w:rsid w:val="00665535"/>
    <w:rsid w:val="00665BD0"/>
    <w:rsid w:val="00665C97"/>
    <w:rsid w:val="006719CA"/>
    <w:rsid w:val="00673DAC"/>
    <w:rsid w:val="006744A3"/>
    <w:rsid w:val="006749CA"/>
    <w:rsid w:val="0067521E"/>
    <w:rsid w:val="00675709"/>
    <w:rsid w:val="00675EFF"/>
    <w:rsid w:val="00676351"/>
    <w:rsid w:val="006763ED"/>
    <w:rsid w:val="0068196F"/>
    <w:rsid w:val="00682B4F"/>
    <w:rsid w:val="00683B42"/>
    <w:rsid w:val="00686FC8"/>
    <w:rsid w:val="00687C8E"/>
    <w:rsid w:val="00690ADC"/>
    <w:rsid w:val="00691041"/>
    <w:rsid w:val="0069117D"/>
    <w:rsid w:val="00691485"/>
    <w:rsid w:val="006927D5"/>
    <w:rsid w:val="00692DC1"/>
    <w:rsid w:val="00692DEF"/>
    <w:rsid w:val="006933E5"/>
    <w:rsid w:val="006940E0"/>
    <w:rsid w:val="006947B7"/>
    <w:rsid w:val="00695F69"/>
    <w:rsid w:val="0069601D"/>
    <w:rsid w:val="00696075"/>
    <w:rsid w:val="00696408"/>
    <w:rsid w:val="00696911"/>
    <w:rsid w:val="00697C9E"/>
    <w:rsid w:val="006A0C52"/>
    <w:rsid w:val="006A19DE"/>
    <w:rsid w:val="006A1A3D"/>
    <w:rsid w:val="006A3017"/>
    <w:rsid w:val="006A40FF"/>
    <w:rsid w:val="006A44C2"/>
    <w:rsid w:val="006A4E25"/>
    <w:rsid w:val="006A5969"/>
    <w:rsid w:val="006A6AB1"/>
    <w:rsid w:val="006A7925"/>
    <w:rsid w:val="006A7CB0"/>
    <w:rsid w:val="006B0A79"/>
    <w:rsid w:val="006B0BEB"/>
    <w:rsid w:val="006B26CF"/>
    <w:rsid w:val="006B3120"/>
    <w:rsid w:val="006B3717"/>
    <w:rsid w:val="006B4050"/>
    <w:rsid w:val="006B4E17"/>
    <w:rsid w:val="006C1ECE"/>
    <w:rsid w:val="006C23AB"/>
    <w:rsid w:val="006C324B"/>
    <w:rsid w:val="006C3256"/>
    <w:rsid w:val="006C77C7"/>
    <w:rsid w:val="006D1ACF"/>
    <w:rsid w:val="006D1B74"/>
    <w:rsid w:val="006D1F95"/>
    <w:rsid w:val="006D2C02"/>
    <w:rsid w:val="006D30F4"/>
    <w:rsid w:val="006D4C16"/>
    <w:rsid w:val="006D57F2"/>
    <w:rsid w:val="006D5ABD"/>
    <w:rsid w:val="006D5ED4"/>
    <w:rsid w:val="006D5F2C"/>
    <w:rsid w:val="006D69BC"/>
    <w:rsid w:val="006D7F3B"/>
    <w:rsid w:val="006E23BE"/>
    <w:rsid w:val="006E33FC"/>
    <w:rsid w:val="006E38FF"/>
    <w:rsid w:val="006E43E7"/>
    <w:rsid w:val="006E6A9C"/>
    <w:rsid w:val="006F2549"/>
    <w:rsid w:val="006F25A4"/>
    <w:rsid w:val="006F25D9"/>
    <w:rsid w:val="006F298C"/>
    <w:rsid w:val="006F2B80"/>
    <w:rsid w:val="006F2D96"/>
    <w:rsid w:val="006F35E2"/>
    <w:rsid w:val="006F3783"/>
    <w:rsid w:val="006F4DB9"/>
    <w:rsid w:val="006F5977"/>
    <w:rsid w:val="006F5CD9"/>
    <w:rsid w:val="006F62B7"/>
    <w:rsid w:val="006F66B2"/>
    <w:rsid w:val="006F6817"/>
    <w:rsid w:val="007002B2"/>
    <w:rsid w:val="00701DBE"/>
    <w:rsid w:val="007035C7"/>
    <w:rsid w:val="007039B0"/>
    <w:rsid w:val="007044E7"/>
    <w:rsid w:val="0070451C"/>
    <w:rsid w:val="00705780"/>
    <w:rsid w:val="007067B2"/>
    <w:rsid w:val="007067F4"/>
    <w:rsid w:val="0071006E"/>
    <w:rsid w:val="0071190A"/>
    <w:rsid w:val="00711D1C"/>
    <w:rsid w:val="007143A8"/>
    <w:rsid w:val="0071591D"/>
    <w:rsid w:val="007166F2"/>
    <w:rsid w:val="007204D4"/>
    <w:rsid w:val="00720704"/>
    <w:rsid w:val="007213F1"/>
    <w:rsid w:val="00721597"/>
    <w:rsid w:val="00722AB3"/>
    <w:rsid w:val="007236F2"/>
    <w:rsid w:val="00723BCB"/>
    <w:rsid w:val="00724BD8"/>
    <w:rsid w:val="00726555"/>
    <w:rsid w:val="00726FCE"/>
    <w:rsid w:val="007278D8"/>
    <w:rsid w:val="00727A80"/>
    <w:rsid w:val="007335A6"/>
    <w:rsid w:val="00733FC1"/>
    <w:rsid w:val="007343D7"/>
    <w:rsid w:val="00736196"/>
    <w:rsid w:val="00736A4A"/>
    <w:rsid w:val="00736F3B"/>
    <w:rsid w:val="00737D22"/>
    <w:rsid w:val="00737DB0"/>
    <w:rsid w:val="007405F7"/>
    <w:rsid w:val="00741889"/>
    <w:rsid w:val="00742136"/>
    <w:rsid w:val="00742B89"/>
    <w:rsid w:val="0074332D"/>
    <w:rsid w:val="00743E36"/>
    <w:rsid w:val="007457DF"/>
    <w:rsid w:val="00746158"/>
    <w:rsid w:val="007473EE"/>
    <w:rsid w:val="00747D1D"/>
    <w:rsid w:val="0075325A"/>
    <w:rsid w:val="00754258"/>
    <w:rsid w:val="00754618"/>
    <w:rsid w:val="00754A70"/>
    <w:rsid w:val="00755C21"/>
    <w:rsid w:val="00755FCB"/>
    <w:rsid w:val="00756074"/>
    <w:rsid w:val="007563E6"/>
    <w:rsid w:val="00756C55"/>
    <w:rsid w:val="00756D88"/>
    <w:rsid w:val="00760272"/>
    <w:rsid w:val="00760939"/>
    <w:rsid w:val="00760F69"/>
    <w:rsid w:val="00761447"/>
    <w:rsid w:val="00762216"/>
    <w:rsid w:val="00763BA0"/>
    <w:rsid w:val="00763D0B"/>
    <w:rsid w:val="00763D82"/>
    <w:rsid w:val="00764161"/>
    <w:rsid w:val="00764921"/>
    <w:rsid w:val="00764EA6"/>
    <w:rsid w:val="00765E5F"/>
    <w:rsid w:val="00766B4C"/>
    <w:rsid w:val="007679EC"/>
    <w:rsid w:val="00767A64"/>
    <w:rsid w:val="00770427"/>
    <w:rsid w:val="0077071D"/>
    <w:rsid w:val="007715C2"/>
    <w:rsid w:val="00771EE8"/>
    <w:rsid w:val="00772110"/>
    <w:rsid w:val="007728B1"/>
    <w:rsid w:val="007744A7"/>
    <w:rsid w:val="00774BE0"/>
    <w:rsid w:val="007768E9"/>
    <w:rsid w:val="007772CA"/>
    <w:rsid w:val="00777A75"/>
    <w:rsid w:val="00780E01"/>
    <w:rsid w:val="00780E75"/>
    <w:rsid w:val="00780F82"/>
    <w:rsid w:val="00781A61"/>
    <w:rsid w:val="00781F10"/>
    <w:rsid w:val="00784F31"/>
    <w:rsid w:val="00787BDC"/>
    <w:rsid w:val="007906EE"/>
    <w:rsid w:val="00790736"/>
    <w:rsid w:val="00790A86"/>
    <w:rsid w:val="00791257"/>
    <w:rsid w:val="00792130"/>
    <w:rsid w:val="00793A58"/>
    <w:rsid w:val="007947C5"/>
    <w:rsid w:val="00795277"/>
    <w:rsid w:val="00795C39"/>
    <w:rsid w:val="007960F6"/>
    <w:rsid w:val="00796523"/>
    <w:rsid w:val="00796BA1"/>
    <w:rsid w:val="007970CF"/>
    <w:rsid w:val="00797203"/>
    <w:rsid w:val="00797472"/>
    <w:rsid w:val="007975E4"/>
    <w:rsid w:val="007A025E"/>
    <w:rsid w:val="007A05C4"/>
    <w:rsid w:val="007A0876"/>
    <w:rsid w:val="007A0C2E"/>
    <w:rsid w:val="007A0EDB"/>
    <w:rsid w:val="007A1A92"/>
    <w:rsid w:val="007A1C0F"/>
    <w:rsid w:val="007A29BD"/>
    <w:rsid w:val="007A4246"/>
    <w:rsid w:val="007A4BCE"/>
    <w:rsid w:val="007A4C34"/>
    <w:rsid w:val="007A4CBC"/>
    <w:rsid w:val="007A5A24"/>
    <w:rsid w:val="007A6CA8"/>
    <w:rsid w:val="007A6E9E"/>
    <w:rsid w:val="007A755F"/>
    <w:rsid w:val="007B0AE2"/>
    <w:rsid w:val="007B18B2"/>
    <w:rsid w:val="007B399A"/>
    <w:rsid w:val="007B3ECB"/>
    <w:rsid w:val="007B4FAC"/>
    <w:rsid w:val="007B6433"/>
    <w:rsid w:val="007B6C75"/>
    <w:rsid w:val="007B6E53"/>
    <w:rsid w:val="007B7DBB"/>
    <w:rsid w:val="007C0C47"/>
    <w:rsid w:val="007C140D"/>
    <w:rsid w:val="007C14F5"/>
    <w:rsid w:val="007C5387"/>
    <w:rsid w:val="007C5FCD"/>
    <w:rsid w:val="007C7DFA"/>
    <w:rsid w:val="007D0022"/>
    <w:rsid w:val="007D0E96"/>
    <w:rsid w:val="007D2024"/>
    <w:rsid w:val="007D24D3"/>
    <w:rsid w:val="007D3E67"/>
    <w:rsid w:val="007D46F3"/>
    <w:rsid w:val="007D50EE"/>
    <w:rsid w:val="007D6295"/>
    <w:rsid w:val="007D64F4"/>
    <w:rsid w:val="007D6F59"/>
    <w:rsid w:val="007D7714"/>
    <w:rsid w:val="007D7E87"/>
    <w:rsid w:val="007E0536"/>
    <w:rsid w:val="007E10E2"/>
    <w:rsid w:val="007E1172"/>
    <w:rsid w:val="007E1503"/>
    <w:rsid w:val="007E1732"/>
    <w:rsid w:val="007E1A73"/>
    <w:rsid w:val="007E225B"/>
    <w:rsid w:val="007E3578"/>
    <w:rsid w:val="007E36DC"/>
    <w:rsid w:val="007E39AE"/>
    <w:rsid w:val="007E3A12"/>
    <w:rsid w:val="007E4B67"/>
    <w:rsid w:val="007E55BF"/>
    <w:rsid w:val="007E6119"/>
    <w:rsid w:val="007E6C49"/>
    <w:rsid w:val="007E730D"/>
    <w:rsid w:val="007E7E91"/>
    <w:rsid w:val="007F0BC3"/>
    <w:rsid w:val="007F1249"/>
    <w:rsid w:val="007F1495"/>
    <w:rsid w:val="007F3856"/>
    <w:rsid w:val="007F4646"/>
    <w:rsid w:val="007F51DC"/>
    <w:rsid w:val="007F53A7"/>
    <w:rsid w:val="007F554B"/>
    <w:rsid w:val="007F5DE7"/>
    <w:rsid w:val="007F6039"/>
    <w:rsid w:val="007F679A"/>
    <w:rsid w:val="00801912"/>
    <w:rsid w:val="0080227C"/>
    <w:rsid w:val="008036C7"/>
    <w:rsid w:val="008036F5"/>
    <w:rsid w:val="0080430D"/>
    <w:rsid w:val="00804A42"/>
    <w:rsid w:val="00804E7F"/>
    <w:rsid w:val="00805028"/>
    <w:rsid w:val="008052EA"/>
    <w:rsid w:val="00805D26"/>
    <w:rsid w:val="00806646"/>
    <w:rsid w:val="008100BC"/>
    <w:rsid w:val="00810123"/>
    <w:rsid w:val="00810A23"/>
    <w:rsid w:val="0081143E"/>
    <w:rsid w:val="008117DB"/>
    <w:rsid w:val="00811804"/>
    <w:rsid w:val="00811B02"/>
    <w:rsid w:val="008138F6"/>
    <w:rsid w:val="00813BEE"/>
    <w:rsid w:val="00814437"/>
    <w:rsid w:val="00814B73"/>
    <w:rsid w:val="00815779"/>
    <w:rsid w:val="008159C2"/>
    <w:rsid w:val="00815D29"/>
    <w:rsid w:val="00817EA7"/>
    <w:rsid w:val="0082002D"/>
    <w:rsid w:val="00821322"/>
    <w:rsid w:val="008215DF"/>
    <w:rsid w:val="008226BE"/>
    <w:rsid w:val="00822C83"/>
    <w:rsid w:val="00824005"/>
    <w:rsid w:val="00825BEC"/>
    <w:rsid w:val="00826765"/>
    <w:rsid w:val="00831EB7"/>
    <w:rsid w:val="0083200B"/>
    <w:rsid w:val="00833156"/>
    <w:rsid w:val="0083335E"/>
    <w:rsid w:val="00833509"/>
    <w:rsid w:val="0083488E"/>
    <w:rsid w:val="0083673B"/>
    <w:rsid w:val="00842143"/>
    <w:rsid w:val="0084226D"/>
    <w:rsid w:val="00843FCF"/>
    <w:rsid w:val="0084404A"/>
    <w:rsid w:val="0084423A"/>
    <w:rsid w:val="00844937"/>
    <w:rsid w:val="008455AB"/>
    <w:rsid w:val="0084670B"/>
    <w:rsid w:val="008468F6"/>
    <w:rsid w:val="00846E33"/>
    <w:rsid w:val="008474BA"/>
    <w:rsid w:val="008509E5"/>
    <w:rsid w:val="00851205"/>
    <w:rsid w:val="00851CF5"/>
    <w:rsid w:val="00851E2D"/>
    <w:rsid w:val="00852B8A"/>
    <w:rsid w:val="00852C44"/>
    <w:rsid w:val="0085344E"/>
    <w:rsid w:val="0085381E"/>
    <w:rsid w:val="00855AB8"/>
    <w:rsid w:val="008565DD"/>
    <w:rsid w:val="00860064"/>
    <w:rsid w:val="008609F5"/>
    <w:rsid w:val="008628A1"/>
    <w:rsid w:val="008646AF"/>
    <w:rsid w:val="00865408"/>
    <w:rsid w:val="00865723"/>
    <w:rsid w:val="00865BA5"/>
    <w:rsid w:val="00871418"/>
    <w:rsid w:val="00872DAE"/>
    <w:rsid w:val="00873531"/>
    <w:rsid w:val="00873EC5"/>
    <w:rsid w:val="00873FE7"/>
    <w:rsid w:val="00876534"/>
    <w:rsid w:val="00876E28"/>
    <w:rsid w:val="00877373"/>
    <w:rsid w:val="00877671"/>
    <w:rsid w:val="008776D2"/>
    <w:rsid w:val="00877A6B"/>
    <w:rsid w:val="0088006C"/>
    <w:rsid w:val="008806DA"/>
    <w:rsid w:val="00880D34"/>
    <w:rsid w:val="00881D74"/>
    <w:rsid w:val="00882995"/>
    <w:rsid w:val="00882FC9"/>
    <w:rsid w:val="008837A7"/>
    <w:rsid w:val="008844C6"/>
    <w:rsid w:val="008851AA"/>
    <w:rsid w:val="008856C0"/>
    <w:rsid w:val="0088672C"/>
    <w:rsid w:val="00887573"/>
    <w:rsid w:val="008875CA"/>
    <w:rsid w:val="00890562"/>
    <w:rsid w:val="008906E1"/>
    <w:rsid w:val="00890E5D"/>
    <w:rsid w:val="00891932"/>
    <w:rsid w:val="00893B77"/>
    <w:rsid w:val="00894028"/>
    <w:rsid w:val="00894440"/>
    <w:rsid w:val="0089456C"/>
    <w:rsid w:val="0089457F"/>
    <w:rsid w:val="00894848"/>
    <w:rsid w:val="00894CFD"/>
    <w:rsid w:val="008950EB"/>
    <w:rsid w:val="00896C62"/>
    <w:rsid w:val="008A0556"/>
    <w:rsid w:val="008A15FF"/>
    <w:rsid w:val="008A18FB"/>
    <w:rsid w:val="008A226E"/>
    <w:rsid w:val="008A2DD7"/>
    <w:rsid w:val="008A3BDD"/>
    <w:rsid w:val="008A4841"/>
    <w:rsid w:val="008A4E34"/>
    <w:rsid w:val="008A5317"/>
    <w:rsid w:val="008A5C14"/>
    <w:rsid w:val="008A5CFA"/>
    <w:rsid w:val="008A7504"/>
    <w:rsid w:val="008B104F"/>
    <w:rsid w:val="008B24E0"/>
    <w:rsid w:val="008B3DD3"/>
    <w:rsid w:val="008B49B8"/>
    <w:rsid w:val="008B58D3"/>
    <w:rsid w:val="008B746C"/>
    <w:rsid w:val="008C1116"/>
    <w:rsid w:val="008C1953"/>
    <w:rsid w:val="008C39B8"/>
    <w:rsid w:val="008C404D"/>
    <w:rsid w:val="008C4A3A"/>
    <w:rsid w:val="008C543A"/>
    <w:rsid w:val="008C5F71"/>
    <w:rsid w:val="008C618A"/>
    <w:rsid w:val="008C6C10"/>
    <w:rsid w:val="008C6CF1"/>
    <w:rsid w:val="008D1D21"/>
    <w:rsid w:val="008D264F"/>
    <w:rsid w:val="008D3419"/>
    <w:rsid w:val="008D3E43"/>
    <w:rsid w:val="008D421F"/>
    <w:rsid w:val="008D4789"/>
    <w:rsid w:val="008D4C85"/>
    <w:rsid w:val="008D52D0"/>
    <w:rsid w:val="008D5ADA"/>
    <w:rsid w:val="008D695D"/>
    <w:rsid w:val="008E03D4"/>
    <w:rsid w:val="008E1F44"/>
    <w:rsid w:val="008E252D"/>
    <w:rsid w:val="008E274F"/>
    <w:rsid w:val="008E3190"/>
    <w:rsid w:val="008E3463"/>
    <w:rsid w:val="008E40B0"/>
    <w:rsid w:val="008E41DD"/>
    <w:rsid w:val="008E6FE6"/>
    <w:rsid w:val="008E7BEC"/>
    <w:rsid w:val="008F009E"/>
    <w:rsid w:val="008F191F"/>
    <w:rsid w:val="008F1C9B"/>
    <w:rsid w:val="008F21AC"/>
    <w:rsid w:val="008F2787"/>
    <w:rsid w:val="008F4C18"/>
    <w:rsid w:val="008F5118"/>
    <w:rsid w:val="008F5922"/>
    <w:rsid w:val="008F75CA"/>
    <w:rsid w:val="008F789D"/>
    <w:rsid w:val="009001C6"/>
    <w:rsid w:val="00901CC4"/>
    <w:rsid w:val="00902560"/>
    <w:rsid w:val="00902DE0"/>
    <w:rsid w:val="00904F80"/>
    <w:rsid w:val="00905CCF"/>
    <w:rsid w:val="009061E3"/>
    <w:rsid w:val="009064B2"/>
    <w:rsid w:val="00906535"/>
    <w:rsid w:val="0091013A"/>
    <w:rsid w:val="00910867"/>
    <w:rsid w:val="009109F7"/>
    <w:rsid w:val="00911EBA"/>
    <w:rsid w:val="009124BF"/>
    <w:rsid w:val="00912C19"/>
    <w:rsid w:val="00912D48"/>
    <w:rsid w:val="00914551"/>
    <w:rsid w:val="0091629B"/>
    <w:rsid w:val="00916C2E"/>
    <w:rsid w:val="0091739A"/>
    <w:rsid w:val="00917855"/>
    <w:rsid w:val="009209B1"/>
    <w:rsid w:val="00920B93"/>
    <w:rsid w:val="00921177"/>
    <w:rsid w:val="0092128F"/>
    <w:rsid w:val="00921EA3"/>
    <w:rsid w:val="009223BE"/>
    <w:rsid w:val="00923A77"/>
    <w:rsid w:val="00923B5D"/>
    <w:rsid w:val="00924129"/>
    <w:rsid w:val="00924E90"/>
    <w:rsid w:val="00925A3E"/>
    <w:rsid w:val="00926A1B"/>
    <w:rsid w:val="009271BC"/>
    <w:rsid w:val="009279B5"/>
    <w:rsid w:val="009279D6"/>
    <w:rsid w:val="009300A5"/>
    <w:rsid w:val="009347C0"/>
    <w:rsid w:val="00935762"/>
    <w:rsid w:val="00935967"/>
    <w:rsid w:val="0093655D"/>
    <w:rsid w:val="00936947"/>
    <w:rsid w:val="00937752"/>
    <w:rsid w:val="009377E3"/>
    <w:rsid w:val="00937E2C"/>
    <w:rsid w:val="00940501"/>
    <w:rsid w:val="009405C7"/>
    <w:rsid w:val="00940764"/>
    <w:rsid w:val="00943119"/>
    <w:rsid w:val="00943AC6"/>
    <w:rsid w:val="00944E60"/>
    <w:rsid w:val="00945CE5"/>
    <w:rsid w:val="00946271"/>
    <w:rsid w:val="00946770"/>
    <w:rsid w:val="009471CC"/>
    <w:rsid w:val="009471D7"/>
    <w:rsid w:val="00947A0E"/>
    <w:rsid w:val="00950307"/>
    <w:rsid w:val="00951B7C"/>
    <w:rsid w:val="00953628"/>
    <w:rsid w:val="009540AD"/>
    <w:rsid w:val="00955450"/>
    <w:rsid w:val="00955F65"/>
    <w:rsid w:val="009561DA"/>
    <w:rsid w:val="0095630E"/>
    <w:rsid w:val="009572B1"/>
    <w:rsid w:val="00957EC0"/>
    <w:rsid w:val="00960ECF"/>
    <w:rsid w:val="00961600"/>
    <w:rsid w:val="00962D37"/>
    <w:rsid w:val="00963511"/>
    <w:rsid w:val="009662A1"/>
    <w:rsid w:val="00966C20"/>
    <w:rsid w:val="009672A6"/>
    <w:rsid w:val="009672ED"/>
    <w:rsid w:val="00967CB5"/>
    <w:rsid w:val="0097026E"/>
    <w:rsid w:val="009728E8"/>
    <w:rsid w:val="0097305B"/>
    <w:rsid w:val="00973B5E"/>
    <w:rsid w:val="00975D10"/>
    <w:rsid w:val="00975DB6"/>
    <w:rsid w:val="00976023"/>
    <w:rsid w:val="00976A38"/>
    <w:rsid w:val="00980A0E"/>
    <w:rsid w:val="00980A9A"/>
    <w:rsid w:val="00981292"/>
    <w:rsid w:val="00982555"/>
    <w:rsid w:val="00983486"/>
    <w:rsid w:val="00983504"/>
    <w:rsid w:val="00983E01"/>
    <w:rsid w:val="009846C5"/>
    <w:rsid w:val="00985F24"/>
    <w:rsid w:val="00986FAD"/>
    <w:rsid w:val="00987732"/>
    <w:rsid w:val="0098775C"/>
    <w:rsid w:val="009900F2"/>
    <w:rsid w:val="009904E0"/>
    <w:rsid w:val="0099078B"/>
    <w:rsid w:val="00990C17"/>
    <w:rsid w:val="009923ED"/>
    <w:rsid w:val="00994567"/>
    <w:rsid w:val="00995545"/>
    <w:rsid w:val="00996C65"/>
    <w:rsid w:val="00996EC5"/>
    <w:rsid w:val="00996EF4"/>
    <w:rsid w:val="00997C98"/>
    <w:rsid w:val="009A1211"/>
    <w:rsid w:val="009A13CB"/>
    <w:rsid w:val="009A28E8"/>
    <w:rsid w:val="009A3B31"/>
    <w:rsid w:val="009A3C52"/>
    <w:rsid w:val="009A4102"/>
    <w:rsid w:val="009A4789"/>
    <w:rsid w:val="009A511F"/>
    <w:rsid w:val="009A6D1F"/>
    <w:rsid w:val="009A6E66"/>
    <w:rsid w:val="009A740A"/>
    <w:rsid w:val="009A7F39"/>
    <w:rsid w:val="009B118E"/>
    <w:rsid w:val="009B162A"/>
    <w:rsid w:val="009B2840"/>
    <w:rsid w:val="009B48D0"/>
    <w:rsid w:val="009B5781"/>
    <w:rsid w:val="009B5E53"/>
    <w:rsid w:val="009B5E56"/>
    <w:rsid w:val="009B716C"/>
    <w:rsid w:val="009B749C"/>
    <w:rsid w:val="009B79E3"/>
    <w:rsid w:val="009B7C25"/>
    <w:rsid w:val="009C1231"/>
    <w:rsid w:val="009C14AF"/>
    <w:rsid w:val="009C1D0A"/>
    <w:rsid w:val="009C5365"/>
    <w:rsid w:val="009C542B"/>
    <w:rsid w:val="009C6304"/>
    <w:rsid w:val="009C6360"/>
    <w:rsid w:val="009C639D"/>
    <w:rsid w:val="009C6AC4"/>
    <w:rsid w:val="009C7556"/>
    <w:rsid w:val="009D17E6"/>
    <w:rsid w:val="009D4D0E"/>
    <w:rsid w:val="009D54A9"/>
    <w:rsid w:val="009D7234"/>
    <w:rsid w:val="009D7754"/>
    <w:rsid w:val="009E0F23"/>
    <w:rsid w:val="009E0F26"/>
    <w:rsid w:val="009E1DEA"/>
    <w:rsid w:val="009E24DF"/>
    <w:rsid w:val="009E29A5"/>
    <w:rsid w:val="009E2A28"/>
    <w:rsid w:val="009E3800"/>
    <w:rsid w:val="009E39A7"/>
    <w:rsid w:val="009E4067"/>
    <w:rsid w:val="009E47D8"/>
    <w:rsid w:val="009E55BC"/>
    <w:rsid w:val="009E6C74"/>
    <w:rsid w:val="009F0D3E"/>
    <w:rsid w:val="009F0E16"/>
    <w:rsid w:val="009F2436"/>
    <w:rsid w:val="009F5AED"/>
    <w:rsid w:val="009F5BAE"/>
    <w:rsid w:val="009F6389"/>
    <w:rsid w:val="009F700F"/>
    <w:rsid w:val="009F742B"/>
    <w:rsid w:val="009F7C41"/>
    <w:rsid w:val="009F7F83"/>
    <w:rsid w:val="00A022A4"/>
    <w:rsid w:val="00A02924"/>
    <w:rsid w:val="00A02BAE"/>
    <w:rsid w:val="00A03549"/>
    <w:rsid w:val="00A0382A"/>
    <w:rsid w:val="00A06672"/>
    <w:rsid w:val="00A068F9"/>
    <w:rsid w:val="00A06CD4"/>
    <w:rsid w:val="00A06DB7"/>
    <w:rsid w:val="00A07621"/>
    <w:rsid w:val="00A12D88"/>
    <w:rsid w:val="00A1440E"/>
    <w:rsid w:val="00A145C7"/>
    <w:rsid w:val="00A1483F"/>
    <w:rsid w:val="00A14E62"/>
    <w:rsid w:val="00A157AE"/>
    <w:rsid w:val="00A16B00"/>
    <w:rsid w:val="00A17002"/>
    <w:rsid w:val="00A20EA4"/>
    <w:rsid w:val="00A21132"/>
    <w:rsid w:val="00A219C9"/>
    <w:rsid w:val="00A2258A"/>
    <w:rsid w:val="00A22D1A"/>
    <w:rsid w:val="00A22FB0"/>
    <w:rsid w:val="00A236DB"/>
    <w:rsid w:val="00A23B00"/>
    <w:rsid w:val="00A2521C"/>
    <w:rsid w:val="00A25747"/>
    <w:rsid w:val="00A25785"/>
    <w:rsid w:val="00A27258"/>
    <w:rsid w:val="00A276CD"/>
    <w:rsid w:val="00A277FE"/>
    <w:rsid w:val="00A27BA0"/>
    <w:rsid w:val="00A31B1A"/>
    <w:rsid w:val="00A34E24"/>
    <w:rsid w:val="00A3523B"/>
    <w:rsid w:val="00A3716D"/>
    <w:rsid w:val="00A377B7"/>
    <w:rsid w:val="00A37E7B"/>
    <w:rsid w:val="00A4006A"/>
    <w:rsid w:val="00A405A6"/>
    <w:rsid w:val="00A42A41"/>
    <w:rsid w:val="00A42E2C"/>
    <w:rsid w:val="00A436E6"/>
    <w:rsid w:val="00A43A86"/>
    <w:rsid w:val="00A447CD"/>
    <w:rsid w:val="00A4632A"/>
    <w:rsid w:val="00A4639A"/>
    <w:rsid w:val="00A464BB"/>
    <w:rsid w:val="00A46F7E"/>
    <w:rsid w:val="00A505D8"/>
    <w:rsid w:val="00A5136D"/>
    <w:rsid w:val="00A515A9"/>
    <w:rsid w:val="00A51E78"/>
    <w:rsid w:val="00A529A2"/>
    <w:rsid w:val="00A52CAF"/>
    <w:rsid w:val="00A52CB6"/>
    <w:rsid w:val="00A53840"/>
    <w:rsid w:val="00A54FFC"/>
    <w:rsid w:val="00A56452"/>
    <w:rsid w:val="00A56F35"/>
    <w:rsid w:val="00A602BA"/>
    <w:rsid w:val="00A60B00"/>
    <w:rsid w:val="00A65463"/>
    <w:rsid w:val="00A65904"/>
    <w:rsid w:val="00A67287"/>
    <w:rsid w:val="00A67E5D"/>
    <w:rsid w:val="00A704F2"/>
    <w:rsid w:val="00A709F1"/>
    <w:rsid w:val="00A7145F"/>
    <w:rsid w:val="00A72B29"/>
    <w:rsid w:val="00A733E5"/>
    <w:rsid w:val="00A74882"/>
    <w:rsid w:val="00A75C82"/>
    <w:rsid w:val="00A76D56"/>
    <w:rsid w:val="00A80C5C"/>
    <w:rsid w:val="00A80F36"/>
    <w:rsid w:val="00A813D8"/>
    <w:rsid w:val="00A8337E"/>
    <w:rsid w:val="00A835B0"/>
    <w:rsid w:val="00A84172"/>
    <w:rsid w:val="00A852A7"/>
    <w:rsid w:val="00A85631"/>
    <w:rsid w:val="00A85FEB"/>
    <w:rsid w:val="00A865EC"/>
    <w:rsid w:val="00A86A9C"/>
    <w:rsid w:val="00A8780E"/>
    <w:rsid w:val="00A900F1"/>
    <w:rsid w:val="00A90139"/>
    <w:rsid w:val="00A918C5"/>
    <w:rsid w:val="00A919AD"/>
    <w:rsid w:val="00A91B74"/>
    <w:rsid w:val="00A922EF"/>
    <w:rsid w:val="00A94796"/>
    <w:rsid w:val="00A94C87"/>
    <w:rsid w:val="00A953FB"/>
    <w:rsid w:val="00A959E9"/>
    <w:rsid w:val="00A97022"/>
    <w:rsid w:val="00A97768"/>
    <w:rsid w:val="00AA00E3"/>
    <w:rsid w:val="00AA093E"/>
    <w:rsid w:val="00AA2E07"/>
    <w:rsid w:val="00AA3CEB"/>
    <w:rsid w:val="00AA53CB"/>
    <w:rsid w:val="00AA6E0A"/>
    <w:rsid w:val="00AA7659"/>
    <w:rsid w:val="00AB2654"/>
    <w:rsid w:val="00AB2B94"/>
    <w:rsid w:val="00AB57C5"/>
    <w:rsid w:val="00AB62CD"/>
    <w:rsid w:val="00AB657F"/>
    <w:rsid w:val="00AB77CE"/>
    <w:rsid w:val="00AC03BB"/>
    <w:rsid w:val="00AC04CE"/>
    <w:rsid w:val="00AC11B9"/>
    <w:rsid w:val="00AC2449"/>
    <w:rsid w:val="00AC36FF"/>
    <w:rsid w:val="00AC3A15"/>
    <w:rsid w:val="00AC46FE"/>
    <w:rsid w:val="00AC49EA"/>
    <w:rsid w:val="00AC4BD9"/>
    <w:rsid w:val="00AC706F"/>
    <w:rsid w:val="00AD0725"/>
    <w:rsid w:val="00AD11E5"/>
    <w:rsid w:val="00AD15F3"/>
    <w:rsid w:val="00AD18BB"/>
    <w:rsid w:val="00AD5475"/>
    <w:rsid w:val="00AD548D"/>
    <w:rsid w:val="00AD7426"/>
    <w:rsid w:val="00AD74F8"/>
    <w:rsid w:val="00AD762B"/>
    <w:rsid w:val="00AD7D39"/>
    <w:rsid w:val="00AE0B1D"/>
    <w:rsid w:val="00AE238B"/>
    <w:rsid w:val="00AE243A"/>
    <w:rsid w:val="00AE4DBB"/>
    <w:rsid w:val="00AE5AD3"/>
    <w:rsid w:val="00AE62A9"/>
    <w:rsid w:val="00AE67F5"/>
    <w:rsid w:val="00AF178B"/>
    <w:rsid w:val="00AF3136"/>
    <w:rsid w:val="00AF3B27"/>
    <w:rsid w:val="00AF3D06"/>
    <w:rsid w:val="00AF43D4"/>
    <w:rsid w:val="00AF44A5"/>
    <w:rsid w:val="00AF530D"/>
    <w:rsid w:val="00AF6552"/>
    <w:rsid w:val="00AF713F"/>
    <w:rsid w:val="00B00628"/>
    <w:rsid w:val="00B026A7"/>
    <w:rsid w:val="00B037DF"/>
    <w:rsid w:val="00B04AA8"/>
    <w:rsid w:val="00B04AD0"/>
    <w:rsid w:val="00B04F3F"/>
    <w:rsid w:val="00B0587F"/>
    <w:rsid w:val="00B0591D"/>
    <w:rsid w:val="00B10A93"/>
    <w:rsid w:val="00B13E07"/>
    <w:rsid w:val="00B14B87"/>
    <w:rsid w:val="00B15069"/>
    <w:rsid w:val="00B17FFC"/>
    <w:rsid w:val="00B20B09"/>
    <w:rsid w:val="00B21536"/>
    <w:rsid w:val="00B218E8"/>
    <w:rsid w:val="00B21B9D"/>
    <w:rsid w:val="00B22CA1"/>
    <w:rsid w:val="00B2348A"/>
    <w:rsid w:val="00B250AF"/>
    <w:rsid w:val="00B25541"/>
    <w:rsid w:val="00B25575"/>
    <w:rsid w:val="00B25ACE"/>
    <w:rsid w:val="00B26B6C"/>
    <w:rsid w:val="00B27983"/>
    <w:rsid w:val="00B30A96"/>
    <w:rsid w:val="00B30CA8"/>
    <w:rsid w:val="00B31A55"/>
    <w:rsid w:val="00B33092"/>
    <w:rsid w:val="00B34D02"/>
    <w:rsid w:val="00B34F8F"/>
    <w:rsid w:val="00B363A3"/>
    <w:rsid w:val="00B363F7"/>
    <w:rsid w:val="00B40135"/>
    <w:rsid w:val="00B40176"/>
    <w:rsid w:val="00B42801"/>
    <w:rsid w:val="00B4286D"/>
    <w:rsid w:val="00B428E7"/>
    <w:rsid w:val="00B42CA0"/>
    <w:rsid w:val="00B43353"/>
    <w:rsid w:val="00B43436"/>
    <w:rsid w:val="00B4355E"/>
    <w:rsid w:val="00B437AB"/>
    <w:rsid w:val="00B44F2C"/>
    <w:rsid w:val="00B4512D"/>
    <w:rsid w:val="00B45760"/>
    <w:rsid w:val="00B504AD"/>
    <w:rsid w:val="00B50FC6"/>
    <w:rsid w:val="00B510A0"/>
    <w:rsid w:val="00B51527"/>
    <w:rsid w:val="00B52AAC"/>
    <w:rsid w:val="00B52ACD"/>
    <w:rsid w:val="00B52D96"/>
    <w:rsid w:val="00B534D5"/>
    <w:rsid w:val="00B542BA"/>
    <w:rsid w:val="00B54A94"/>
    <w:rsid w:val="00B55C53"/>
    <w:rsid w:val="00B55C7D"/>
    <w:rsid w:val="00B56064"/>
    <w:rsid w:val="00B570A5"/>
    <w:rsid w:val="00B60104"/>
    <w:rsid w:val="00B61BC4"/>
    <w:rsid w:val="00B6226A"/>
    <w:rsid w:val="00B62D52"/>
    <w:rsid w:val="00B63106"/>
    <w:rsid w:val="00B63D29"/>
    <w:rsid w:val="00B6468A"/>
    <w:rsid w:val="00B64F3F"/>
    <w:rsid w:val="00B6510E"/>
    <w:rsid w:val="00B65D09"/>
    <w:rsid w:val="00B67463"/>
    <w:rsid w:val="00B70BC0"/>
    <w:rsid w:val="00B757C3"/>
    <w:rsid w:val="00B75B83"/>
    <w:rsid w:val="00B81BA4"/>
    <w:rsid w:val="00B829E6"/>
    <w:rsid w:val="00B83DA2"/>
    <w:rsid w:val="00B83E1D"/>
    <w:rsid w:val="00B85180"/>
    <w:rsid w:val="00B8531D"/>
    <w:rsid w:val="00B85741"/>
    <w:rsid w:val="00B85B28"/>
    <w:rsid w:val="00B87700"/>
    <w:rsid w:val="00B91941"/>
    <w:rsid w:val="00B9212E"/>
    <w:rsid w:val="00B922E6"/>
    <w:rsid w:val="00B92715"/>
    <w:rsid w:val="00B93892"/>
    <w:rsid w:val="00B942F9"/>
    <w:rsid w:val="00B96FD3"/>
    <w:rsid w:val="00B97955"/>
    <w:rsid w:val="00B97968"/>
    <w:rsid w:val="00BA0952"/>
    <w:rsid w:val="00BA0F46"/>
    <w:rsid w:val="00BA1B5F"/>
    <w:rsid w:val="00BA1CB7"/>
    <w:rsid w:val="00BA2152"/>
    <w:rsid w:val="00BA23CD"/>
    <w:rsid w:val="00BA2678"/>
    <w:rsid w:val="00BA3A8F"/>
    <w:rsid w:val="00BA3B5A"/>
    <w:rsid w:val="00BA3D34"/>
    <w:rsid w:val="00BA4E29"/>
    <w:rsid w:val="00BA5BEE"/>
    <w:rsid w:val="00BA5DAE"/>
    <w:rsid w:val="00BA6357"/>
    <w:rsid w:val="00BA6E38"/>
    <w:rsid w:val="00BA7FD2"/>
    <w:rsid w:val="00BB0A3F"/>
    <w:rsid w:val="00BB18BA"/>
    <w:rsid w:val="00BB2623"/>
    <w:rsid w:val="00BB31BA"/>
    <w:rsid w:val="00BB5941"/>
    <w:rsid w:val="00BB6242"/>
    <w:rsid w:val="00BB6769"/>
    <w:rsid w:val="00BB6AED"/>
    <w:rsid w:val="00BB6EC1"/>
    <w:rsid w:val="00BB752F"/>
    <w:rsid w:val="00BC1D8C"/>
    <w:rsid w:val="00BC1E60"/>
    <w:rsid w:val="00BC366E"/>
    <w:rsid w:val="00BC4306"/>
    <w:rsid w:val="00BC4AB8"/>
    <w:rsid w:val="00BC4C0E"/>
    <w:rsid w:val="00BC4CE9"/>
    <w:rsid w:val="00BC6C3A"/>
    <w:rsid w:val="00BC727F"/>
    <w:rsid w:val="00BC7325"/>
    <w:rsid w:val="00BD0664"/>
    <w:rsid w:val="00BD07D6"/>
    <w:rsid w:val="00BD1F36"/>
    <w:rsid w:val="00BD2360"/>
    <w:rsid w:val="00BD30B5"/>
    <w:rsid w:val="00BD3636"/>
    <w:rsid w:val="00BD4BE3"/>
    <w:rsid w:val="00BD7794"/>
    <w:rsid w:val="00BE0646"/>
    <w:rsid w:val="00BE11D4"/>
    <w:rsid w:val="00BE1C0B"/>
    <w:rsid w:val="00BE2375"/>
    <w:rsid w:val="00BE294B"/>
    <w:rsid w:val="00BE327A"/>
    <w:rsid w:val="00BE33CD"/>
    <w:rsid w:val="00BE33F5"/>
    <w:rsid w:val="00BE3B8C"/>
    <w:rsid w:val="00BE3D55"/>
    <w:rsid w:val="00BE6C1C"/>
    <w:rsid w:val="00BE74F5"/>
    <w:rsid w:val="00BF0160"/>
    <w:rsid w:val="00BF06DC"/>
    <w:rsid w:val="00BF0AD5"/>
    <w:rsid w:val="00BF147E"/>
    <w:rsid w:val="00BF2F84"/>
    <w:rsid w:val="00BF3EB2"/>
    <w:rsid w:val="00BF62A3"/>
    <w:rsid w:val="00C01A5E"/>
    <w:rsid w:val="00C023A8"/>
    <w:rsid w:val="00C02D97"/>
    <w:rsid w:val="00C12B4D"/>
    <w:rsid w:val="00C12FCA"/>
    <w:rsid w:val="00C130D3"/>
    <w:rsid w:val="00C13429"/>
    <w:rsid w:val="00C14E9A"/>
    <w:rsid w:val="00C15F6A"/>
    <w:rsid w:val="00C15F79"/>
    <w:rsid w:val="00C17298"/>
    <w:rsid w:val="00C17BB7"/>
    <w:rsid w:val="00C20119"/>
    <w:rsid w:val="00C2082B"/>
    <w:rsid w:val="00C20C38"/>
    <w:rsid w:val="00C21040"/>
    <w:rsid w:val="00C21D82"/>
    <w:rsid w:val="00C2233E"/>
    <w:rsid w:val="00C2380E"/>
    <w:rsid w:val="00C24DDF"/>
    <w:rsid w:val="00C25B7D"/>
    <w:rsid w:val="00C25B94"/>
    <w:rsid w:val="00C260A2"/>
    <w:rsid w:val="00C27612"/>
    <w:rsid w:val="00C30473"/>
    <w:rsid w:val="00C305D8"/>
    <w:rsid w:val="00C30BF6"/>
    <w:rsid w:val="00C312BC"/>
    <w:rsid w:val="00C31302"/>
    <w:rsid w:val="00C31ABF"/>
    <w:rsid w:val="00C31DE2"/>
    <w:rsid w:val="00C321B5"/>
    <w:rsid w:val="00C35023"/>
    <w:rsid w:val="00C3512D"/>
    <w:rsid w:val="00C35A57"/>
    <w:rsid w:val="00C36453"/>
    <w:rsid w:val="00C365CC"/>
    <w:rsid w:val="00C36A4D"/>
    <w:rsid w:val="00C36C2E"/>
    <w:rsid w:val="00C36DAE"/>
    <w:rsid w:val="00C37255"/>
    <w:rsid w:val="00C3727F"/>
    <w:rsid w:val="00C37C1F"/>
    <w:rsid w:val="00C41897"/>
    <w:rsid w:val="00C4196D"/>
    <w:rsid w:val="00C41BA9"/>
    <w:rsid w:val="00C42552"/>
    <w:rsid w:val="00C427C8"/>
    <w:rsid w:val="00C439FB"/>
    <w:rsid w:val="00C441DE"/>
    <w:rsid w:val="00C4559B"/>
    <w:rsid w:val="00C45B41"/>
    <w:rsid w:val="00C465EC"/>
    <w:rsid w:val="00C47C12"/>
    <w:rsid w:val="00C5011D"/>
    <w:rsid w:val="00C50AAB"/>
    <w:rsid w:val="00C510E5"/>
    <w:rsid w:val="00C5264B"/>
    <w:rsid w:val="00C52DD4"/>
    <w:rsid w:val="00C54904"/>
    <w:rsid w:val="00C54E65"/>
    <w:rsid w:val="00C56763"/>
    <w:rsid w:val="00C600FB"/>
    <w:rsid w:val="00C606B4"/>
    <w:rsid w:val="00C61004"/>
    <w:rsid w:val="00C61CF7"/>
    <w:rsid w:val="00C62643"/>
    <w:rsid w:val="00C63309"/>
    <w:rsid w:val="00C6355B"/>
    <w:rsid w:val="00C64E53"/>
    <w:rsid w:val="00C65447"/>
    <w:rsid w:val="00C67998"/>
    <w:rsid w:val="00C72FAD"/>
    <w:rsid w:val="00C732F1"/>
    <w:rsid w:val="00C74BD6"/>
    <w:rsid w:val="00C76B20"/>
    <w:rsid w:val="00C77E62"/>
    <w:rsid w:val="00C80380"/>
    <w:rsid w:val="00C816E6"/>
    <w:rsid w:val="00C81E8C"/>
    <w:rsid w:val="00C83279"/>
    <w:rsid w:val="00C84763"/>
    <w:rsid w:val="00C8492F"/>
    <w:rsid w:val="00C84F8B"/>
    <w:rsid w:val="00C85F52"/>
    <w:rsid w:val="00C870EE"/>
    <w:rsid w:val="00C908B5"/>
    <w:rsid w:val="00C9214C"/>
    <w:rsid w:val="00C93261"/>
    <w:rsid w:val="00C9346D"/>
    <w:rsid w:val="00C941F4"/>
    <w:rsid w:val="00C94A9D"/>
    <w:rsid w:val="00C94CBF"/>
    <w:rsid w:val="00C94D89"/>
    <w:rsid w:val="00C95D61"/>
    <w:rsid w:val="00C97176"/>
    <w:rsid w:val="00C97FDD"/>
    <w:rsid w:val="00CA1902"/>
    <w:rsid w:val="00CA1B8F"/>
    <w:rsid w:val="00CA1DE1"/>
    <w:rsid w:val="00CA1E2E"/>
    <w:rsid w:val="00CA3567"/>
    <w:rsid w:val="00CA390B"/>
    <w:rsid w:val="00CA4030"/>
    <w:rsid w:val="00CA4062"/>
    <w:rsid w:val="00CA41B4"/>
    <w:rsid w:val="00CA4B83"/>
    <w:rsid w:val="00CA589B"/>
    <w:rsid w:val="00CA6FD3"/>
    <w:rsid w:val="00CA769B"/>
    <w:rsid w:val="00CB0587"/>
    <w:rsid w:val="00CB15E9"/>
    <w:rsid w:val="00CB1952"/>
    <w:rsid w:val="00CB1F1E"/>
    <w:rsid w:val="00CB2A3A"/>
    <w:rsid w:val="00CB4E74"/>
    <w:rsid w:val="00CB710F"/>
    <w:rsid w:val="00CC0841"/>
    <w:rsid w:val="00CC4629"/>
    <w:rsid w:val="00CC46B2"/>
    <w:rsid w:val="00CC544C"/>
    <w:rsid w:val="00CC6CF1"/>
    <w:rsid w:val="00CC7D74"/>
    <w:rsid w:val="00CD03D3"/>
    <w:rsid w:val="00CD0C7B"/>
    <w:rsid w:val="00CD0DED"/>
    <w:rsid w:val="00CD12A4"/>
    <w:rsid w:val="00CD1EA5"/>
    <w:rsid w:val="00CD2CC7"/>
    <w:rsid w:val="00CD3322"/>
    <w:rsid w:val="00CD4119"/>
    <w:rsid w:val="00CD47AB"/>
    <w:rsid w:val="00CD4B1F"/>
    <w:rsid w:val="00CD53C1"/>
    <w:rsid w:val="00CD654F"/>
    <w:rsid w:val="00CE2774"/>
    <w:rsid w:val="00CE3396"/>
    <w:rsid w:val="00CE6619"/>
    <w:rsid w:val="00CE675C"/>
    <w:rsid w:val="00CE7E7B"/>
    <w:rsid w:val="00CF10ED"/>
    <w:rsid w:val="00CF18EA"/>
    <w:rsid w:val="00CF2996"/>
    <w:rsid w:val="00CF378E"/>
    <w:rsid w:val="00CF38D5"/>
    <w:rsid w:val="00CF3D68"/>
    <w:rsid w:val="00CF3EE9"/>
    <w:rsid w:val="00CF43D7"/>
    <w:rsid w:val="00CF6503"/>
    <w:rsid w:val="00CF68A0"/>
    <w:rsid w:val="00D005F0"/>
    <w:rsid w:val="00D00C36"/>
    <w:rsid w:val="00D00C95"/>
    <w:rsid w:val="00D00E96"/>
    <w:rsid w:val="00D024DA"/>
    <w:rsid w:val="00D03C15"/>
    <w:rsid w:val="00D04ACD"/>
    <w:rsid w:val="00D04EAB"/>
    <w:rsid w:val="00D05DA4"/>
    <w:rsid w:val="00D06BB9"/>
    <w:rsid w:val="00D06C6F"/>
    <w:rsid w:val="00D075E8"/>
    <w:rsid w:val="00D07A58"/>
    <w:rsid w:val="00D1046A"/>
    <w:rsid w:val="00D10A46"/>
    <w:rsid w:val="00D10CDA"/>
    <w:rsid w:val="00D11721"/>
    <w:rsid w:val="00D11A30"/>
    <w:rsid w:val="00D11B1B"/>
    <w:rsid w:val="00D12541"/>
    <w:rsid w:val="00D13256"/>
    <w:rsid w:val="00D14F71"/>
    <w:rsid w:val="00D15180"/>
    <w:rsid w:val="00D15728"/>
    <w:rsid w:val="00D15DBC"/>
    <w:rsid w:val="00D16D17"/>
    <w:rsid w:val="00D171D8"/>
    <w:rsid w:val="00D173AD"/>
    <w:rsid w:val="00D215EF"/>
    <w:rsid w:val="00D2357D"/>
    <w:rsid w:val="00D2388C"/>
    <w:rsid w:val="00D252E4"/>
    <w:rsid w:val="00D26128"/>
    <w:rsid w:val="00D27464"/>
    <w:rsid w:val="00D27ABB"/>
    <w:rsid w:val="00D3269B"/>
    <w:rsid w:val="00D32C05"/>
    <w:rsid w:val="00D3322F"/>
    <w:rsid w:val="00D337F2"/>
    <w:rsid w:val="00D33B3F"/>
    <w:rsid w:val="00D3421B"/>
    <w:rsid w:val="00D34492"/>
    <w:rsid w:val="00D34DED"/>
    <w:rsid w:val="00D34F1A"/>
    <w:rsid w:val="00D35870"/>
    <w:rsid w:val="00D370C8"/>
    <w:rsid w:val="00D37B97"/>
    <w:rsid w:val="00D37BB4"/>
    <w:rsid w:val="00D37E3B"/>
    <w:rsid w:val="00D40955"/>
    <w:rsid w:val="00D41047"/>
    <w:rsid w:val="00D41BD2"/>
    <w:rsid w:val="00D41D30"/>
    <w:rsid w:val="00D42440"/>
    <w:rsid w:val="00D42F53"/>
    <w:rsid w:val="00D43094"/>
    <w:rsid w:val="00D43F2B"/>
    <w:rsid w:val="00D4504F"/>
    <w:rsid w:val="00D45794"/>
    <w:rsid w:val="00D45982"/>
    <w:rsid w:val="00D4679C"/>
    <w:rsid w:val="00D46B58"/>
    <w:rsid w:val="00D46FFD"/>
    <w:rsid w:val="00D47423"/>
    <w:rsid w:val="00D47AD4"/>
    <w:rsid w:val="00D47E51"/>
    <w:rsid w:val="00D50276"/>
    <w:rsid w:val="00D50569"/>
    <w:rsid w:val="00D50679"/>
    <w:rsid w:val="00D50DAA"/>
    <w:rsid w:val="00D51CE1"/>
    <w:rsid w:val="00D5250B"/>
    <w:rsid w:val="00D52722"/>
    <w:rsid w:val="00D5414C"/>
    <w:rsid w:val="00D56A1C"/>
    <w:rsid w:val="00D57727"/>
    <w:rsid w:val="00D57E77"/>
    <w:rsid w:val="00D622E7"/>
    <w:rsid w:val="00D625A2"/>
    <w:rsid w:val="00D628AF"/>
    <w:rsid w:val="00D63063"/>
    <w:rsid w:val="00D632C3"/>
    <w:rsid w:val="00D64C3D"/>
    <w:rsid w:val="00D65739"/>
    <w:rsid w:val="00D67A9B"/>
    <w:rsid w:val="00D7210B"/>
    <w:rsid w:val="00D72128"/>
    <w:rsid w:val="00D735CD"/>
    <w:rsid w:val="00D73CEA"/>
    <w:rsid w:val="00D74CC6"/>
    <w:rsid w:val="00D75B75"/>
    <w:rsid w:val="00D75FF6"/>
    <w:rsid w:val="00D7619F"/>
    <w:rsid w:val="00D77150"/>
    <w:rsid w:val="00D80AB6"/>
    <w:rsid w:val="00D80F14"/>
    <w:rsid w:val="00D823BE"/>
    <w:rsid w:val="00D82941"/>
    <w:rsid w:val="00D83520"/>
    <w:rsid w:val="00D85894"/>
    <w:rsid w:val="00D85C02"/>
    <w:rsid w:val="00D90F8D"/>
    <w:rsid w:val="00D92086"/>
    <w:rsid w:val="00D92CA1"/>
    <w:rsid w:val="00D941BD"/>
    <w:rsid w:val="00D94528"/>
    <w:rsid w:val="00D9576D"/>
    <w:rsid w:val="00D96103"/>
    <w:rsid w:val="00D974E0"/>
    <w:rsid w:val="00DA0101"/>
    <w:rsid w:val="00DA20B8"/>
    <w:rsid w:val="00DA2928"/>
    <w:rsid w:val="00DA483C"/>
    <w:rsid w:val="00DA4A3C"/>
    <w:rsid w:val="00DA61E2"/>
    <w:rsid w:val="00DA6F20"/>
    <w:rsid w:val="00DA734C"/>
    <w:rsid w:val="00DA77AE"/>
    <w:rsid w:val="00DB03B5"/>
    <w:rsid w:val="00DB03E3"/>
    <w:rsid w:val="00DB0ACF"/>
    <w:rsid w:val="00DB10B5"/>
    <w:rsid w:val="00DB1386"/>
    <w:rsid w:val="00DB17D9"/>
    <w:rsid w:val="00DB1843"/>
    <w:rsid w:val="00DB2DBF"/>
    <w:rsid w:val="00DB2FE0"/>
    <w:rsid w:val="00DB3080"/>
    <w:rsid w:val="00DB4FD9"/>
    <w:rsid w:val="00DB643A"/>
    <w:rsid w:val="00DB7EDD"/>
    <w:rsid w:val="00DC140D"/>
    <w:rsid w:val="00DC1FEF"/>
    <w:rsid w:val="00DC4F52"/>
    <w:rsid w:val="00DC5054"/>
    <w:rsid w:val="00DC5ED1"/>
    <w:rsid w:val="00DC6034"/>
    <w:rsid w:val="00DC617A"/>
    <w:rsid w:val="00DC62A9"/>
    <w:rsid w:val="00DC67E9"/>
    <w:rsid w:val="00DC7794"/>
    <w:rsid w:val="00DC7D49"/>
    <w:rsid w:val="00DD1655"/>
    <w:rsid w:val="00DD18A1"/>
    <w:rsid w:val="00DD18DB"/>
    <w:rsid w:val="00DD18EB"/>
    <w:rsid w:val="00DD1A66"/>
    <w:rsid w:val="00DD1C24"/>
    <w:rsid w:val="00DD328A"/>
    <w:rsid w:val="00DD3B38"/>
    <w:rsid w:val="00DD3C83"/>
    <w:rsid w:val="00DD44FD"/>
    <w:rsid w:val="00DD476E"/>
    <w:rsid w:val="00DD4AF5"/>
    <w:rsid w:val="00DD5955"/>
    <w:rsid w:val="00DD5C44"/>
    <w:rsid w:val="00DD6833"/>
    <w:rsid w:val="00DD6E46"/>
    <w:rsid w:val="00DD7338"/>
    <w:rsid w:val="00DD7A8D"/>
    <w:rsid w:val="00DE0BDE"/>
    <w:rsid w:val="00DE2099"/>
    <w:rsid w:val="00DE2398"/>
    <w:rsid w:val="00DE28E7"/>
    <w:rsid w:val="00DE3283"/>
    <w:rsid w:val="00DE3587"/>
    <w:rsid w:val="00DE4459"/>
    <w:rsid w:val="00DE45EA"/>
    <w:rsid w:val="00DE4807"/>
    <w:rsid w:val="00DE4C45"/>
    <w:rsid w:val="00DE5700"/>
    <w:rsid w:val="00DE6321"/>
    <w:rsid w:val="00DE64A3"/>
    <w:rsid w:val="00DE64F1"/>
    <w:rsid w:val="00DF1D07"/>
    <w:rsid w:val="00DF1DE2"/>
    <w:rsid w:val="00DF3F27"/>
    <w:rsid w:val="00DF4C2D"/>
    <w:rsid w:val="00DF504E"/>
    <w:rsid w:val="00DF54EA"/>
    <w:rsid w:val="00DF59C9"/>
    <w:rsid w:val="00DF66D2"/>
    <w:rsid w:val="00DF6792"/>
    <w:rsid w:val="00DF681F"/>
    <w:rsid w:val="00DF6849"/>
    <w:rsid w:val="00DF6B06"/>
    <w:rsid w:val="00DF7EC6"/>
    <w:rsid w:val="00E0097B"/>
    <w:rsid w:val="00E00C9B"/>
    <w:rsid w:val="00E018A7"/>
    <w:rsid w:val="00E02D01"/>
    <w:rsid w:val="00E03C91"/>
    <w:rsid w:val="00E04844"/>
    <w:rsid w:val="00E05F03"/>
    <w:rsid w:val="00E0612D"/>
    <w:rsid w:val="00E0714A"/>
    <w:rsid w:val="00E072BB"/>
    <w:rsid w:val="00E079BD"/>
    <w:rsid w:val="00E10103"/>
    <w:rsid w:val="00E10199"/>
    <w:rsid w:val="00E10EEE"/>
    <w:rsid w:val="00E11BE0"/>
    <w:rsid w:val="00E1209F"/>
    <w:rsid w:val="00E1290C"/>
    <w:rsid w:val="00E14CAE"/>
    <w:rsid w:val="00E169E4"/>
    <w:rsid w:val="00E16CCA"/>
    <w:rsid w:val="00E17375"/>
    <w:rsid w:val="00E1740D"/>
    <w:rsid w:val="00E17819"/>
    <w:rsid w:val="00E2048F"/>
    <w:rsid w:val="00E21427"/>
    <w:rsid w:val="00E21469"/>
    <w:rsid w:val="00E219E1"/>
    <w:rsid w:val="00E21C37"/>
    <w:rsid w:val="00E221F6"/>
    <w:rsid w:val="00E22B2B"/>
    <w:rsid w:val="00E22F6B"/>
    <w:rsid w:val="00E23B23"/>
    <w:rsid w:val="00E254DC"/>
    <w:rsid w:val="00E26CF9"/>
    <w:rsid w:val="00E30271"/>
    <w:rsid w:val="00E320B1"/>
    <w:rsid w:val="00E32F23"/>
    <w:rsid w:val="00E331B0"/>
    <w:rsid w:val="00E33CAA"/>
    <w:rsid w:val="00E33D84"/>
    <w:rsid w:val="00E34262"/>
    <w:rsid w:val="00E35094"/>
    <w:rsid w:val="00E3510E"/>
    <w:rsid w:val="00E35BB6"/>
    <w:rsid w:val="00E36137"/>
    <w:rsid w:val="00E369EF"/>
    <w:rsid w:val="00E36E61"/>
    <w:rsid w:val="00E4115B"/>
    <w:rsid w:val="00E421B5"/>
    <w:rsid w:val="00E4256B"/>
    <w:rsid w:val="00E43B78"/>
    <w:rsid w:val="00E45976"/>
    <w:rsid w:val="00E50D40"/>
    <w:rsid w:val="00E51FBA"/>
    <w:rsid w:val="00E52505"/>
    <w:rsid w:val="00E52750"/>
    <w:rsid w:val="00E528A6"/>
    <w:rsid w:val="00E52BAE"/>
    <w:rsid w:val="00E53BFD"/>
    <w:rsid w:val="00E53CA2"/>
    <w:rsid w:val="00E55C05"/>
    <w:rsid w:val="00E561EF"/>
    <w:rsid w:val="00E56BD8"/>
    <w:rsid w:val="00E60343"/>
    <w:rsid w:val="00E61074"/>
    <w:rsid w:val="00E62100"/>
    <w:rsid w:val="00E62406"/>
    <w:rsid w:val="00E635E0"/>
    <w:rsid w:val="00E6457A"/>
    <w:rsid w:val="00E658E2"/>
    <w:rsid w:val="00E65BF7"/>
    <w:rsid w:val="00E674DB"/>
    <w:rsid w:val="00E70DB5"/>
    <w:rsid w:val="00E71F14"/>
    <w:rsid w:val="00E73298"/>
    <w:rsid w:val="00E73868"/>
    <w:rsid w:val="00E73A34"/>
    <w:rsid w:val="00E7638C"/>
    <w:rsid w:val="00E80695"/>
    <w:rsid w:val="00E80A29"/>
    <w:rsid w:val="00E80C4F"/>
    <w:rsid w:val="00E80F76"/>
    <w:rsid w:val="00E81DFE"/>
    <w:rsid w:val="00E82B4C"/>
    <w:rsid w:val="00E831C1"/>
    <w:rsid w:val="00E8325D"/>
    <w:rsid w:val="00E8404D"/>
    <w:rsid w:val="00E9063A"/>
    <w:rsid w:val="00E922A7"/>
    <w:rsid w:val="00E9287C"/>
    <w:rsid w:val="00E945E2"/>
    <w:rsid w:val="00E950CA"/>
    <w:rsid w:val="00E975B6"/>
    <w:rsid w:val="00E97749"/>
    <w:rsid w:val="00E97A2A"/>
    <w:rsid w:val="00EA0061"/>
    <w:rsid w:val="00EA00FF"/>
    <w:rsid w:val="00EA06A0"/>
    <w:rsid w:val="00EA129E"/>
    <w:rsid w:val="00EA12C0"/>
    <w:rsid w:val="00EA12E9"/>
    <w:rsid w:val="00EA2556"/>
    <w:rsid w:val="00EA4915"/>
    <w:rsid w:val="00EA523F"/>
    <w:rsid w:val="00EA54FC"/>
    <w:rsid w:val="00EA5502"/>
    <w:rsid w:val="00EA57CA"/>
    <w:rsid w:val="00EA5BDE"/>
    <w:rsid w:val="00EA5EE7"/>
    <w:rsid w:val="00EB0BD5"/>
    <w:rsid w:val="00EB1575"/>
    <w:rsid w:val="00EB2A69"/>
    <w:rsid w:val="00EB2CC9"/>
    <w:rsid w:val="00EB3D62"/>
    <w:rsid w:val="00EB4852"/>
    <w:rsid w:val="00EB5E47"/>
    <w:rsid w:val="00EB6709"/>
    <w:rsid w:val="00EB6DF2"/>
    <w:rsid w:val="00EC05BC"/>
    <w:rsid w:val="00EC082C"/>
    <w:rsid w:val="00EC11F2"/>
    <w:rsid w:val="00EC184F"/>
    <w:rsid w:val="00EC1ED0"/>
    <w:rsid w:val="00EC2299"/>
    <w:rsid w:val="00EC23AF"/>
    <w:rsid w:val="00EC2B2A"/>
    <w:rsid w:val="00EC3C71"/>
    <w:rsid w:val="00EC5937"/>
    <w:rsid w:val="00ED08AD"/>
    <w:rsid w:val="00ED0A2B"/>
    <w:rsid w:val="00ED1021"/>
    <w:rsid w:val="00ED1910"/>
    <w:rsid w:val="00ED3C62"/>
    <w:rsid w:val="00ED4E8C"/>
    <w:rsid w:val="00ED5283"/>
    <w:rsid w:val="00EE0F88"/>
    <w:rsid w:val="00EE3A62"/>
    <w:rsid w:val="00EE3CD6"/>
    <w:rsid w:val="00EE747E"/>
    <w:rsid w:val="00EF0A3D"/>
    <w:rsid w:val="00EF12E3"/>
    <w:rsid w:val="00EF192A"/>
    <w:rsid w:val="00EF2B56"/>
    <w:rsid w:val="00EF2D29"/>
    <w:rsid w:val="00EF55A5"/>
    <w:rsid w:val="00EF5BD9"/>
    <w:rsid w:val="00EF6A49"/>
    <w:rsid w:val="00EF72D1"/>
    <w:rsid w:val="00EF7C5E"/>
    <w:rsid w:val="00F005A6"/>
    <w:rsid w:val="00F01A21"/>
    <w:rsid w:val="00F01AEB"/>
    <w:rsid w:val="00F04457"/>
    <w:rsid w:val="00F068DB"/>
    <w:rsid w:val="00F069BA"/>
    <w:rsid w:val="00F06A96"/>
    <w:rsid w:val="00F07CA1"/>
    <w:rsid w:val="00F07F06"/>
    <w:rsid w:val="00F1166F"/>
    <w:rsid w:val="00F11BAA"/>
    <w:rsid w:val="00F122B9"/>
    <w:rsid w:val="00F130D1"/>
    <w:rsid w:val="00F148E1"/>
    <w:rsid w:val="00F15E51"/>
    <w:rsid w:val="00F16C21"/>
    <w:rsid w:val="00F210F9"/>
    <w:rsid w:val="00F2128C"/>
    <w:rsid w:val="00F2180C"/>
    <w:rsid w:val="00F24312"/>
    <w:rsid w:val="00F24D49"/>
    <w:rsid w:val="00F24DD0"/>
    <w:rsid w:val="00F24F34"/>
    <w:rsid w:val="00F25642"/>
    <w:rsid w:val="00F257B8"/>
    <w:rsid w:val="00F279B7"/>
    <w:rsid w:val="00F302E2"/>
    <w:rsid w:val="00F30358"/>
    <w:rsid w:val="00F30EDC"/>
    <w:rsid w:val="00F32505"/>
    <w:rsid w:val="00F33363"/>
    <w:rsid w:val="00F33959"/>
    <w:rsid w:val="00F342A6"/>
    <w:rsid w:val="00F349DD"/>
    <w:rsid w:val="00F34AD9"/>
    <w:rsid w:val="00F37091"/>
    <w:rsid w:val="00F377EB"/>
    <w:rsid w:val="00F37B57"/>
    <w:rsid w:val="00F404EF"/>
    <w:rsid w:val="00F40890"/>
    <w:rsid w:val="00F40C47"/>
    <w:rsid w:val="00F41561"/>
    <w:rsid w:val="00F4357A"/>
    <w:rsid w:val="00F44092"/>
    <w:rsid w:val="00F44B82"/>
    <w:rsid w:val="00F470E5"/>
    <w:rsid w:val="00F5063C"/>
    <w:rsid w:val="00F527D5"/>
    <w:rsid w:val="00F53288"/>
    <w:rsid w:val="00F53D94"/>
    <w:rsid w:val="00F5462E"/>
    <w:rsid w:val="00F54C6C"/>
    <w:rsid w:val="00F551B7"/>
    <w:rsid w:val="00F5563A"/>
    <w:rsid w:val="00F55A9F"/>
    <w:rsid w:val="00F55AA1"/>
    <w:rsid w:val="00F55C0E"/>
    <w:rsid w:val="00F56757"/>
    <w:rsid w:val="00F607B0"/>
    <w:rsid w:val="00F607BC"/>
    <w:rsid w:val="00F615E1"/>
    <w:rsid w:val="00F62E02"/>
    <w:rsid w:val="00F632BC"/>
    <w:rsid w:val="00F63B01"/>
    <w:rsid w:val="00F64E63"/>
    <w:rsid w:val="00F6510B"/>
    <w:rsid w:val="00F671BB"/>
    <w:rsid w:val="00F720FD"/>
    <w:rsid w:val="00F721BA"/>
    <w:rsid w:val="00F72335"/>
    <w:rsid w:val="00F729EF"/>
    <w:rsid w:val="00F7365A"/>
    <w:rsid w:val="00F74154"/>
    <w:rsid w:val="00F7548B"/>
    <w:rsid w:val="00F75AE4"/>
    <w:rsid w:val="00F76192"/>
    <w:rsid w:val="00F77136"/>
    <w:rsid w:val="00F8078C"/>
    <w:rsid w:val="00F81E19"/>
    <w:rsid w:val="00F8206D"/>
    <w:rsid w:val="00F8237B"/>
    <w:rsid w:val="00F83650"/>
    <w:rsid w:val="00F83CA9"/>
    <w:rsid w:val="00F83D82"/>
    <w:rsid w:val="00F8577F"/>
    <w:rsid w:val="00F858BF"/>
    <w:rsid w:val="00F865FB"/>
    <w:rsid w:val="00F871EB"/>
    <w:rsid w:val="00F901BE"/>
    <w:rsid w:val="00F9114B"/>
    <w:rsid w:val="00F916B3"/>
    <w:rsid w:val="00F91B59"/>
    <w:rsid w:val="00F93C77"/>
    <w:rsid w:val="00F93CC7"/>
    <w:rsid w:val="00F94095"/>
    <w:rsid w:val="00F96251"/>
    <w:rsid w:val="00F96412"/>
    <w:rsid w:val="00F96836"/>
    <w:rsid w:val="00FA01AA"/>
    <w:rsid w:val="00FA1D3F"/>
    <w:rsid w:val="00FA2C20"/>
    <w:rsid w:val="00FA3819"/>
    <w:rsid w:val="00FA4069"/>
    <w:rsid w:val="00FA42A3"/>
    <w:rsid w:val="00FB05F8"/>
    <w:rsid w:val="00FB0A47"/>
    <w:rsid w:val="00FB14E3"/>
    <w:rsid w:val="00FB1A81"/>
    <w:rsid w:val="00FB1FF5"/>
    <w:rsid w:val="00FB36D5"/>
    <w:rsid w:val="00FB39E8"/>
    <w:rsid w:val="00FB3E78"/>
    <w:rsid w:val="00FB503D"/>
    <w:rsid w:val="00FB52F0"/>
    <w:rsid w:val="00FB5BF4"/>
    <w:rsid w:val="00FB5D79"/>
    <w:rsid w:val="00FB6C56"/>
    <w:rsid w:val="00FB755F"/>
    <w:rsid w:val="00FB7BDB"/>
    <w:rsid w:val="00FC008F"/>
    <w:rsid w:val="00FC03B6"/>
    <w:rsid w:val="00FC18E0"/>
    <w:rsid w:val="00FC4BC1"/>
    <w:rsid w:val="00FC626B"/>
    <w:rsid w:val="00FC6CCF"/>
    <w:rsid w:val="00FC76A3"/>
    <w:rsid w:val="00FC7BA5"/>
    <w:rsid w:val="00FD1166"/>
    <w:rsid w:val="00FD118A"/>
    <w:rsid w:val="00FD13AD"/>
    <w:rsid w:val="00FD1560"/>
    <w:rsid w:val="00FD1598"/>
    <w:rsid w:val="00FD19E1"/>
    <w:rsid w:val="00FD1C1E"/>
    <w:rsid w:val="00FD1D99"/>
    <w:rsid w:val="00FD2305"/>
    <w:rsid w:val="00FD353C"/>
    <w:rsid w:val="00FD446A"/>
    <w:rsid w:val="00FD516E"/>
    <w:rsid w:val="00FD51AE"/>
    <w:rsid w:val="00FD5A26"/>
    <w:rsid w:val="00FD728D"/>
    <w:rsid w:val="00FD74C4"/>
    <w:rsid w:val="00FD7F75"/>
    <w:rsid w:val="00FE0088"/>
    <w:rsid w:val="00FE102E"/>
    <w:rsid w:val="00FE126C"/>
    <w:rsid w:val="00FE1583"/>
    <w:rsid w:val="00FE1814"/>
    <w:rsid w:val="00FE1A63"/>
    <w:rsid w:val="00FE2716"/>
    <w:rsid w:val="00FE3B01"/>
    <w:rsid w:val="00FE3BDB"/>
    <w:rsid w:val="00FE3EBC"/>
    <w:rsid w:val="00FE3EF6"/>
    <w:rsid w:val="00FE5617"/>
    <w:rsid w:val="00FE5DE4"/>
    <w:rsid w:val="00FE5EFE"/>
    <w:rsid w:val="00FE6276"/>
    <w:rsid w:val="00FE6C25"/>
    <w:rsid w:val="00FE7296"/>
    <w:rsid w:val="00FE72D6"/>
    <w:rsid w:val="00FF1409"/>
    <w:rsid w:val="00FF1E46"/>
    <w:rsid w:val="00FF24A4"/>
    <w:rsid w:val="00FF2B6D"/>
    <w:rsid w:val="00FF3815"/>
    <w:rsid w:val="00FF391B"/>
    <w:rsid w:val="00FF44D0"/>
    <w:rsid w:val="00FF4F9F"/>
    <w:rsid w:val="00FF57D6"/>
    <w:rsid w:val="00FF5A09"/>
    <w:rsid w:val="00FF5BF6"/>
    <w:rsid w:val="00FF6D4A"/>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7F2C"/>
  <w15:chartTrackingRefBased/>
  <w15:docId w15:val="{FB668539-DA53-43B4-A3BF-42D89599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6E38"/>
    <w:pPr>
      <w:spacing w:line="276" w:lineRule="auto"/>
    </w:pPr>
    <w:rPr>
      <w:sz w:val="22"/>
      <w:szCs w:val="22"/>
      <w:lang w:val="it-IT"/>
    </w:rPr>
  </w:style>
  <w:style w:type="paragraph" w:styleId="Titolo1">
    <w:name w:val="heading 1"/>
    <w:aliases w:val="Title 1"/>
    <w:next w:val="Articlenormaltextfirstparagraph"/>
    <w:link w:val="Titolo1Carattere"/>
    <w:uiPriority w:val="9"/>
    <w:qFormat/>
    <w:rsid w:val="00C72FAD"/>
    <w:pPr>
      <w:numPr>
        <w:numId w:val="6"/>
      </w:numPr>
      <w:pBdr>
        <w:bottom w:val="single" w:sz="4" w:space="4" w:color="17365D"/>
      </w:pBdr>
      <w:spacing w:before="400" w:after="120"/>
      <w:ind w:left="357" w:hanging="357"/>
      <w:outlineLvl w:val="0"/>
    </w:pPr>
    <w:rPr>
      <w:rFonts w:ascii="Arial Nova" w:hAnsi="Arial Nova" w:cs="Arial"/>
      <w:b/>
      <w:bCs/>
      <w:color w:val="1B8ABC"/>
      <w:sz w:val="28"/>
      <w:szCs w:val="22"/>
    </w:rPr>
  </w:style>
  <w:style w:type="paragraph" w:styleId="Titolo2">
    <w:name w:val="heading 2"/>
    <w:aliases w:val="Title 2"/>
    <w:next w:val="Articlenormaltextfirstparagraph"/>
    <w:link w:val="Titolo2Carattere"/>
    <w:uiPriority w:val="9"/>
    <w:unhideWhenUsed/>
    <w:qFormat/>
    <w:rsid w:val="00C72FAD"/>
    <w:pPr>
      <w:numPr>
        <w:ilvl w:val="1"/>
        <w:numId w:val="6"/>
      </w:numPr>
      <w:spacing w:before="360" w:after="60"/>
      <w:ind w:left="578" w:hanging="578"/>
      <w:outlineLvl w:val="1"/>
    </w:pPr>
    <w:rPr>
      <w:rFonts w:ascii="Arial Nova" w:eastAsia="Times New Roman" w:hAnsi="Arial Nova" w:cs="Arial"/>
      <w:b/>
      <w:bCs/>
    </w:rPr>
  </w:style>
  <w:style w:type="paragraph" w:styleId="Titolo3">
    <w:name w:val="heading 3"/>
    <w:aliases w:val="Title 3"/>
    <w:basedOn w:val="Normale"/>
    <w:next w:val="Normale"/>
    <w:link w:val="Titolo3Carattere"/>
    <w:uiPriority w:val="9"/>
    <w:unhideWhenUsed/>
    <w:qFormat/>
    <w:rsid w:val="00482031"/>
    <w:pPr>
      <w:keepNext/>
      <w:keepLines/>
      <w:numPr>
        <w:ilvl w:val="2"/>
        <w:numId w:val="6"/>
      </w:numPr>
      <w:spacing w:before="240"/>
      <w:outlineLvl w:val="2"/>
    </w:pPr>
    <w:rPr>
      <w:rFonts w:ascii="Arial Nova" w:eastAsiaTheme="majorEastAsia" w:hAnsi="Arial Nova" w:cs="Arial"/>
      <w:i/>
      <w:iCs/>
      <w:sz w:val="20"/>
      <w:szCs w:val="20"/>
      <w:lang w:val="en-US"/>
    </w:rPr>
  </w:style>
  <w:style w:type="paragraph" w:styleId="Titolo4">
    <w:name w:val="heading 4"/>
    <w:basedOn w:val="Normale"/>
    <w:next w:val="Normale"/>
    <w:link w:val="Titolo4Carattere"/>
    <w:uiPriority w:val="9"/>
    <w:semiHidden/>
    <w:unhideWhenUsed/>
    <w:qFormat/>
    <w:rsid w:val="00B25575"/>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25575"/>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25575"/>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B25575"/>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B25575"/>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25575"/>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2096"/>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272096"/>
    <w:rPr>
      <w:sz w:val="22"/>
      <w:szCs w:val="22"/>
      <w:lang w:val="it-IT"/>
    </w:rPr>
  </w:style>
  <w:style w:type="paragraph" w:styleId="Pidipagina">
    <w:name w:val="footer"/>
    <w:basedOn w:val="Normale"/>
    <w:link w:val="PidipaginaCarattere"/>
    <w:uiPriority w:val="99"/>
    <w:unhideWhenUsed/>
    <w:rsid w:val="00C321B5"/>
    <w:pPr>
      <w:tabs>
        <w:tab w:val="center" w:pos="4819"/>
        <w:tab w:val="right" w:pos="9638"/>
      </w:tabs>
      <w:spacing w:line="240" w:lineRule="auto"/>
      <w:jc w:val="both"/>
    </w:pPr>
    <w:rPr>
      <w:rFonts w:ascii="Arial" w:hAnsi="Arial" w:cs="Arial"/>
      <w:noProof/>
      <w:sz w:val="18"/>
      <w:szCs w:val="18"/>
      <w:lang w:eastAsia="it-IT"/>
    </w:rPr>
  </w:style>
  <w:style w:type="character" w:customStyle="1" w:styleId="PidipaginaCarattere">
    <w:name w:val="Piè di pagina Carattere"/>
    <w:basedOn w:val="Carpredefinitoparagrafo"/>
    <w:link w:val="Pidipagina"/>
    <w:uiPriority w:val="99"/>
    <w:rsid w:val="00C321B5"/>
    <w:rPr>
      <w:rFonts w:ascii="Arial" w:hAnsi="Arial" w:cs="Arial"/>
      <w:noProof/>
      <w:sz w:val="18"/>
      <w:szCs w:val="18"/>
      <w:lang w:val="it-IT" w:eastAsia="it-IT"/>
    </w:rPr>
  </w:style>
  <w:style w:type="paragraph" w:styleId="Testofumetto">
    <w:name w:val="Balloon Text"/>
    <w:basedOn w:val="Normale"/>
    <w:link w:val="TestofumettoCarattere"/>
    <w:uiPriority w:val="99"/>
    <w:semiHidden/>
    <w:unhideWhenUsed/>
    <w:rsid w:val="002D07B2"/>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D07B2"/>
    <w:rPr>
      <w:rFonts w:ascii="Tahoma" w:hAnsi="Tahoma" w:cs="Tahoma"/>
      <w:sz w:val="16"/>
      <w:szCs w:val="16"/>
    </w:rPr>
  </w:style>
  <w:style w:type="paragraph" w:styleId="Rientrocorpodeltesto">
    <w:name w:val="Body Text Indent"/>
    <w:basedOn w:val="Normale"/>
    <w:link w:val="RientrocorpodeltestoCarattere"/>
    <w:semiHidden/>
    <w:rsid w:val="009572B1"/>
    <w:pPr>
      <w:spacing w:line="240" w:lineRule="auto"/>
      <w:ind w:firstLine="245"/>
      <w:jc w:val="both"/>
    </w:pPr>
    <w:rPr>
      <w:rFonts w:ascii="Times New Roman" w:eastAsia="Malgun Gothic" w:hAnsi="Times New Roman"/>
      <w:spacing w:val="6"/>
      <w:szCs w:val="20"/>
      <w:lang w:val="en-US"/>
    </w:rPr>
  </w:style>
  <w:style w:type="character" w:customStyle="1" w:styleId="RientrocorpodeltestoCarattere">
    <w:name w:val="Rientro corpo del testo Carattere"/>
    <w:link w:val="Rientrocorpodeltesto"/>
    <w:semiHidden/>
    <w:rsid w:val="009572B1"/>
    <w:rPr>
      <w:rFonts w:ascii="Times New Roman" w:eastAsia="Malgun Gothic" w:hAnsi="Times New Roman" w:cs="Times New Roman"/>
      <w:spacing w:val="6"/>
      <w:szCs w:val="20"/>
      <w:lang w:val="en-US"/>
    </w:rPr>
  </w:style>
  <w:style w:type="paragraph" w:customStyle="1" w:styleId="AbstractText">
    <w:name w:val="Abstract Text"/>
    <w:basedOn w:val="Normale"/>
    <w:link w:val="AbstractTextCarattere"/>
    <w:qFormat/>
    <w:rsid w:val="007213F1"/>
    <w:pPr>
      <w:ind w:right="28"/>
      <w:jc w:val="both"/>
    </w:pPr>
    <w:rPr>
      <w:rFonts w:ascii="Times New Roman" w:hAnsi="Times New Roman"/>
      <w:sz w:val="20"/>
      <w:szCs w:val="20"/>
      <w:lang w:val="en-US"/>
    </w:rPr>
  </w:style>
  <w:style w:type="paragraph" w:customStyle="1" w:styleId="AbstractTitle">
    <w:name w:val="Abstract Title"/>
    <w:link w:val="AbstractTitleCarattere"/>
    <w:qFormat/>
    <w:rsid w:val="00A918C5"/>
    <w:pPr>
      <w:spacing w:after="120"/>
    </w:pPr>
    <w:rPr>
      <w:rFonts w:ascii="Arial Nova Cond" w:hAnsi="Arial Nova Cond" w:cs="Arial"/>
      <w:b/>
      <w:bCs/>
      <w:sz w:val="22"/>
    </w:rPr>
  </w:style>
  <w:style w:type="character" w:customStyle="1" w:styleId="AbstractTextCarattere">
    <w:name w:val="Abstract Text Carattere"/>
    <w:link w:val="AbstractText"/>
    <w:rsid w:val="007213F1"/>
    <w:rPr>
      <w:rFonts w:ascii="Times New Roman" w:hAnsi="Times New Roman"/>
    </w:rPr>
  </w:style>
  <w:style w:type="paragraph" w:customStyle="1" w:styleId="ArticleTitle">
    <w:name w:val="Article Title"/>
    <w:basedOn w:val="Normale"/>
    <w:link w:val="ArticleTitleCarattere"/>
    <w:qFormat/>
    <w:rsid w:val="00963511"/>
    <w:pPr>
      <w:suppressAutoHyphens/>
      <w:spacing w:before="240" w:after="240" w:line="240" w:lineRule="auto"/>
    </w:pPr>
    <w:rPr>
      <w:rFonts w:ascii="Arial Nova Cond" w:hAnsi="Arial Nova Cond" w:cstheme="minorHAnsi"/>
      <w:b/>
      <w:bCs/>
      <w:sz w:val="36"/>
      <w:szCs w:val="32"/>
      <w:lang w:val="en-US" w:eastAsia="zh-CN"/>
    </w:rPr>
  </w:style>
  <w:style w:type="character" w:customStyle="1" w:styleId="AbstractTitleCarattere">
    <w:name w:val="Abstract Title Carattere"/>
    <w:link w:val="AbstractTitle"/>
    <w:rsid w:val="00A918C5"/>
    <w:rPr>
      <w:rFonts w:ascii="Arial Nova Cond" w:hAnsi="Arial Nova Cond" w:cs="Arial"/>
      <w:b/>
      <w:bCs/>
      <w:sz w:val="22"/>
    </w:rPr>
  </w:style>
  <w:style w:type="character" w:customStyle="1" w:styleId="ArticleTitleCarattere">
    <w:name w:val="Article Title Carattere"/>
    <w:link w:val="ArticleTitle"/>
    <w:rsid w:val="00963511"/>
    <w:rPr>
      <w:rFonts w:ascii="Arial Nova Cond" w:hAnsi="Arial Nova Cond" w:cstheme="minorHAnsi"/>
      <w:b/>
      <w:bCs/>
      <w:sz w:val="36"/>
      <w:szCs w:val="32"/>
      <w:lang w:eastAsia="zh-CN"/>
    </w:rPr>
  </w:style>
  <w:style w:type="paragraph" w:customStyle="1" w:styleId="Footnotes">
    <w:name w:val="Footnotes"/>
    <w:basedOn w:val="Normale"/>
    <w:link w:val="FootnotesCarattere"/>
    <w:uiPriority w:val="99"/>
    <w:qFormat/>
    <w:rsid w:val="00BA23CD"/>
    <w:pPr>
      <w:numPr>
        <w:numId w:val="1"/>
      </w:numPr>
      <w:overflowPunct w:val="0"/>
      <w:autoSpaceDE w:val="0"/>
      <w:autoSpaceDN w:val="0"/>
      <w:adjustRightInd w:val="0"/>
      <w:snapToGrid w:val="0"/>
      <w:spacing w:line="240" w:lineRule="auto"/>
      <w:ind w:left="357" w:hanging="357"/>
      <w:jc w:val="both"/>
      <w:textAlignment w:val="baseline"/>
    </w:pPr>
    <w:rPr>
      <w:rFonts w:ascii="Times New Roman" w:eastAsia="Batang" w:hAnsi="Times New Roman"/>
      <w:sz w:val="20"/>
      <w:szCs w:val="20"/>
      <w:lang w:val="en-US" w:eastAsia="ko-KR"/>
    </w:rPr>
  </w:style>
  <w:style w:type="numbering" w:customStyle="1" w:styleId="Style1">
    <w:name w:val="Style1"/>
    <w:uiPriority w:val="99"/>
    <w:rsid w:val="00562FCE"/>
    <w:pPr>
      <w:numPr>
        <w:numId w:val="2"/>
      </w:numPr>
    </w:pPr>
  </w:style>
  <w:style w:type="character" w:customStyle="1" w:styleId="FootnotesCarattere">
    <w:name w:val="Footnotes Carattere"/>
    <w:link w:val="Footnotes"/>
    <w:uiPriority w:val="99"/>
    <w:rsid w:val="006059FC"/>
    <w:rPr>
      <w:rFonts w:ascii="Times New Roman" w:eastAsia="Batang" w:hAnsi="Times New Roman"/>
      <w:lang w:eastAsia="ko-KR"/>
    </w:rPr>
  </w:style>
  <w:style w:type="paragraph" w:customStyle="1" w:styleId="Articlenormaltextfirstparagraph">
    <w:name w:val="Article normal text first paragraph"/>
    <w:basedOn w:val="Normale"/>
    <w:next w:val="Articlenormaltext"/>
    <w:link w:val="ArticlenormaltextfirstparagraphChar"/>
    <w:qFormat/>
    <w:rsid w:val="00AF3136"/>
    <w:pPr>
      <w:autoSpaceDE w:val="0"/>
      <w:autoSpaceDN w:val="0"/>
      <w:adjustRightInd w:val="0"/>
      <w:spacing w:line="264" w:lineRule="auto"/>
      <w:jc w:val="both"/>
    </w:pPr>
    <w:rPr>
      <w:rFonts w:ascii="Times New Roman" w:hAnsi="Times New Roman"/>
      <w:spacing w:val="4"/>
      <w:szCs w:val="20"/>
      <w:lang w:val="en-US"/>
    </w:rPr>
  </w:style>
  <w:style w:type="paragraph" w:customStyle="1" w:styleId="Figurecaption">
    <w:name w:val="Figure caption"/>
    <w:basedOn w:val="Articlenormaltextfirstparagraph"/>
    <w:next w:val="Articlenormaltext"/>
    <w:qFormat/>
    <w:rsid w:val="00581447"/>
    <w:pPr>
      <w:numPr>
        <w:numId w:val="3"/>
      </w:numPr>
      <w:tabs>
        <w:tab w:val="left" w:pos="851"/>
      </w:tabs>
      <w:spacing w:before="120" w:after="360"/>
      <w:ind w:left="0" w:firstLine="0"/>
    </w:pPr>
    <w:rPr>
      <w:rFonts w:ascii="Arial" w:hAnsi="Arial" w:cs="Arial"/>
      <w:sz w:val="18"/>
      <w:szCs w:val="18"/>
    </w:rPr>
  </w:style>
  <w:style w:type="character" w:customStyle="1" w:styleId="ArticlenormaltextfirstparagraphChar">
    <w:name w:val="Article normal text first paragraph Char"/>
    <w:link w:val="Articlenormaltextfirstparagraph"/>
    <w:rsid w:val="00AF3136"/>
    <w:rPr>
      <w:rFonts w:ascii="Times New Roman" w:hAnsi="Times New Roman"/>
      <w:spacing w:val="4"/>
      <w:sz w:val="22"/>
    </w:rPr>
  </w:style>
  <w:style w:type="paragraph" w:customStyle="1" w:styleId="Tablecaption">
    <w:name w:val="Table caption"/>
    <w:next w:val="Articlenormaltext"/>
    <w:qFormat/>
    <w:rsid w:val="00581447"/>
    <w:pPr>
      <w:numPr>
        <w:numId w:val="4"/>
      </w:numPr>
      <w:tabs>
        <w:tab w:val="left" w:pos="0"/>
      </w:tabs>
      <w:spacing w:after="120"/>
    </w:pPr>
    <w:rPr>
      <w:rFonts w:ascii="Arial" w:hAnsi="Arial" w:cs="Arial"/>
      <w:sz w:val="18"/>
      <w:szCs w:val="18"/>
    </w:rPr>
  </w:style>
  <w:style w:type="paragraph" w:customStyle="1" w:styleId="Bulletlist">
    <w:name w:val="Bullet list"/>
    <w:basedOn w:val="Articlenormaltextfirstparagraph"/>
    <w:qFormat/>
    <w:rsid w:val="002C707C"/>
    <w:pPr>
      <w:numPr>
        <w:numId w:val="5"/>
      </w:numPr>
      <w:spacing w:after="180"/>
      <w:ind w:left="357" w:hanging="357"/>
      <w:contextualSpacing/>
    </w:pPr>
    <w:rPr>
      <w:lang w:val="en-GB"/>
    </w:rPr>
  </w:style>
  <w:style w:type="table" w:styleId="Grigliatabella">
    <w:name w:val="Table Grid"/>
    <w:basedOn w:val="Tabellanormale"/>
    <w:uiPriority w:val="59"/>
    <w:rsid w:val="00FB7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aliases w:val="Title 2 Carattere"/>
    <w:link w:val="Titolo2"/>
    <w:uiPriority w:val="9"/>
    <w:rsid w:val="00C72FAD"/>
    <w:rPr>
      <w:rFonts w:ascii="Arial Nova" w:eastAsia="Times New Roman" w:hAnsi="Arial Nova" w:cs="Arial"/>
      <w:b/>
      <w:bCs/>
    </w:rPr>
  </w:style>
  <w:style w:type="paragraph" w:customStyle="1" w:styleId="Articlenormaltext">
    <w:name w:val="Article normal text"/>
    <w:qFormat/>
    <w:rsid w:val="00AF3136"/>
    <w:pPr>
      <w:spacing w:line="264" w:lineRule="auto"/>
      <w:ind w:firstLine="284"/>
      <w:jc w:val="both"/>
    </w:pPr>
    <w:rPr>
      <w:rFonts w:ascii="Times New Roman" w:hAnsi="Times New Roman"/>
      <w:spacing w:val="4"/>
      <w:sz w:val="22"/>
    </w:rPr>
  </w:style>
  <w:style w:type="character" w:customStyle="1" w:styleId="Titolo1Carattere">
    <w:name w:val="Titolo 1 Carattere"/>
    <w:aliases w:val="Title 1 Carattere"/>
    <w:basedOn w:val="Carpredefinitoparagrafo"/>
    <w:link w:val="Titolo1"/>
    <w:uiPriority w:val="9"/>
    <w:rsid w:val="00C72FAD"/>
    <w:rPr>
      <w:rFonts w:ascii="Arial Nova" w:hAnsi="Arial Nova" w:cs="Arial"/>
      <w:b/>
      <w:bCs/>
      <w:color w:val="1B8ABC"/>
      <w:sz w:val="28"/>
      <w:szCs w:val="22"/>
    </w:rPr>
  </w:style>
  <w:style w:type="character" w:customStyle="1" w:styleId="Titolo3Carattere">
    <w:name w:val="Titolo 3 Carattere"/>
    <w:aliases w:val="Title 3 Carattere"/>
    <w:basedOn w:val="Carpredefinitoparagrafo"/>
    <w:link w:val="Titolo3"/>
    <w:uiPriority w:val="9"/>
    <w:rsid w:val="00482031"/>
    <w:rPr>
      <w:rFonts w:ascii="Arial Nova" w:eastAsiaTheme="majorEastAsia" w:hAnsi="Arial Nova" w:cs="Arial"/>
      <w:i/>
      <w:iCs/>
    </w:rPr>
  </w:style>
  <w:style w:type="character" w:customStyle="1" w:styleId="Titolo4Carattere">
    <w:name w:val="Titolo 4 Carattere"/>
    <w:basedOn w:val="Carpredefinitoparagrafo"/>
    <w:link w:val="Titolo4"/>
    <w:uiPriority w:val="9"/>
    <w:semiHidden/>
    <w:rsid w:val="00B25575"/>
    <w:rPr>
      <w:rFonts w:asciiTheme="majorHAnsi" w:eastAsiaTheme="majorEastAsia" w:hAnsiTheme="majorHAnsi" w:cstheme="majorBidi"/>
      <w:i/>
      <w:iCs/>
      <w:color w:val="2E74B5" w:themeColor="accent1" w:themeShade="BF"/>
      <w:sz w:val="22"/>
      <w:szCs w:val="22"/>
      <w:lang w:val="it-IT"/>
    </w:rPr>
  </w:style>
  <w:style w:type="character" w:customStyle="1" w:styleId="Titolo5Carattere">
    <w:name w:val="Titolo 5 Carattere"/>
    <w:basedOn w:val="Carpredefinitoparagrafo"/>
    <w:link w:val="Titolo5"/>
    <w:uiPriority w:val="9"/>
    <w:semiHidden/>
    <w:rsid w:val="00B25575"/>
    <w:rPr>
      <w:rFonts w:asciiTheme="majorHAnsi" w:eastAsiaTheme="majorEastAsia" w:hAnsiTheme="majorHAnsi" w:cstheme="majorBidi"/>
      <w:color w:val="2E74B5" w:themeColor="accent1" w:themeShade="BF"/>
      <w:sz w:val="22"/>
      <w:szCs w:val="22"/>
      <w:lang w:val="it-IT"/>
    </w:rPr>
  </w:style>
  <w:style w:type="character" w:customStyle="1" w:styleId="Titolo6Carattere">
    <w:name w:val="Titolo 6 Carattere"/>
    <w:basedOn w:val="Carpredefinitoparagrafo"/>
    <w:link w:val="Titolo6"/>
    <w:uiPriority w:val="9"/>
    <w:semiHidden/>
    <w:rsid w:val="00B25575"/>
    <w:rPr>
      <w:rFonts w:asciiTheme="majorHAnsi" w:eastAsiaTheme="majorEastAsia" w:hAnsiTheme="majorHAnsi" w:cstheme="majorBidi"/>
      <w:color w:val="1F4D78" w:themeColor="accent1" w:themeShade="7F"/>
      <w:sz w:val="22"/>
      <w:szCs w:val="22"/>
      <w:lang w:val="it-IT"/>
    </w:rPr>
  </w:style>
  <w:style w:type="character" w:customStyle="1" w:styleId="Titolo7Carattere">
    <w:name w:val="Titolo 7 Carattere"/>
    <w:basedOn w:val="Carpredefinitoparagrafo"/>
    <w:link w:val="Titolo7"/>
    <w:uiPriority w:val="9"/>
    <w:semiHidden/>
    <w:rsid w:val="00B25575"/>
    <w:rPr>
      <w:rFonts w:asciiTheme="majorHAnsi" w:eastAsiaTheme="majorEastAsia" w:hAnsiTheme="majorHAnsi" w:cstheme="majorBidi"/>
      <w:i/>
      <w:iCs/>
      <w:color w:val="1F4D78" w:themeColor="accent1" w:themeShade="7F"/>
      <w:sz w:val="22"/>
      <w:szCs w:val="22"/>
      <w:lang w:val="it-IT"/>
    </w:rPr>
  </w:style>
  <w:style w:type="character" w:customStyle="1" w:styleId="Titolo8Carattere">
    <w:name w:val="Titolo 8 Carattere"/>
    <w:basedOn w:val="Carpredefinitoparagrafo"/>
    <w:link w:val="Titolo8"/>
    <w:uiPriority w:val="9"/>
    <w:semiHidden/>
    <w:rsid w:val="00B25575"/>
    <w:rPr>
      <w:rFonts w:asciiTheme="majorHAnsi" w:eastAsiaTheme="majorEastAsia" w:hAnsiTheme="majorHAnsi" w:cstheme="majorBidi"/>
      <w:color w:val="272727" w:themeColor="text1" w:themeTint="D8"/>
      <w:sz w:val="21"/>
      <w:szCs w:val="21"/>
      <w:lang w:val="it-IT"/>
    </w:rPr>
  </w:style>
  <w:style w:type="character" w:customStyle="1" w:styleId="Titolo9Carattere">
    <w:name w:val="Titolo 9 Carattere"/>
    <w:basedOn w:val="Carpredefinitoparagrafo"/>
    <w:link w:val="Titolo9"/>
    <w:uiPriority w:val="9"/>
    <w:semiHidden/>
    <w:rsid w:val="00B25575"/>
    <w:rPr>
      <w:rFonts w:asciiTheme="majorHAnsi" w:eastAsiaTheme="majorEastAsia" w:hAnsiTheme="majorHAnsi" w:cstheme="majorBidi"/>
      <w:i/>
      <w:iCs/>
      <w:color w:val="272727" w:themeColor="text1" w:themeTint="D8"/>
      <w:sz w:val="21"/>
      <w:szCs w:val="21"/>
      <w:lang w:val="it-IT"/>
    </w:rPr>
  </w:style>
  <w:style w:type="character" w:styleId="Rimandocommento">
    <w:name w:val="annotation reference"/>
    <w:basedOn w:val="Carpredefinitoparagrafo"/>
    <w:uiPriority w:val="99"/>
    <w:semiHidden/>
    <w:unhideWhenUsed/>
    <w:rsid w:val="00485598"/>
    <w:rPr>
      <w:sz w:val="16"/>
      <w:szCs w:val="16"/>
    </w:rPr>
  </w:style>
  <w:style w:type="paragraph" w:styleId="Testocommento">
    <w:name w:val="annotation text"/>
    <w:basedOn w:val="Normale"/>
    <w:link w:val="TestocommentoCarattere"/>
    <w:uiPriority w:val="99"/>
    <w:semiHidden/>
    <w:unhideWhenUsed/>
    <w:rsid w:val="0048559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85598"/>
    <w:rPr>
      <w:lang w:val="it-IT"/>
    </w:rPr>
  </w:style>
  <w:style w:type="paragraph" w:styleId="Soggettocommento">
    <w:name w:val="annotation subject"/>
    <w:basedOn w:val="Testocommento"/>
    <w:next w:val="Testocommento"/>
    <w:link w:val="SoggettocommentoCarattere"/>
    <w:uiPriority w:val="99"/>
    <w:semiHidden/>
    <w:unhideWhenUsed/>
    <w:rsid w:val="00485598"/>
    <w:rPr>
      <w:b/>
      <w:bCs/>
    </w:rPr>
  </w:style>
  <w:style w:type="character" w:customStyle="1" w:styleId="SoggettocommentoCarattere">
    <w:name w:val="Soggetto commento Carattere"/>
    <w:basedOn w:val="TestocommentoCarattere"/>
    <w:link w:val="Soggettocommento"/>
    <w:uiPriority w:val="99"/>
    <w:semiHidden/>
    <w:rsid w:val="00485598"/>
    <w:rPr>
      <w:b/>
      <w:bCs/>
      <w:lang w:val="it-IT"/>
    </w:rPr>
  </w:style>
  <w:style w:type="numbering" w:customStyle="1" w:styleId="Listeactuelle1">
    <w:name w:val="Liste actuelle1"/>
    <w:uiPriority w:val="99"/>
    <w:rsid w:val="00B26B6C"/>
    <w:pPr>
      <w:numPr>
        <w:numId w:val="7"/>
      </w:numPr>
    </w:pPr>
  </w:style>
  <w:style w:type="paragraph" w:customStyle="1" w:styleId="Articletype">
    <w:name w:val="Article type"/>
    <w:basedOn w:val="Normale"/>
    <w:next w:val="Normale"/>
    <w:qFormat/>
    <w:rsid w:val="000323B4"/>
    <w:pPr>
      <w:pBdr>
        <w:top w:val="single" w:sz="24" w:space="10" w:color="auto"/>
      </w:pBdr>
    </w:pPr>
    <w:rPr>
      <w:rFonts w:ascii="Arial Nova" w:hAnsi="Arial Nova"/>
      <w:lang w:val="en-US"/>
    </w:rPr>
  </w:style>
  <w:style w:type="paragraph" w:customStyle="1" w:styleId="Authors">
    <w:name w:val="Authors"/>
    <w:basedOn w:val="HeaderAuthors"/>
    <w:qFormat/>
    <w:rsid w:val="003F34C2"/>
    <w:rPr>
      <w:i w:val="0"/>
      <w:iCs w:val="0"/>
      <w:lang w:val="fr-CH"/>
    </w:rPr>
  </w:style>
  <w:style w:type="numbering" w:customStyle="1" w:styleId="Listeactuelle2">
    <w:name w:val="Liste actuelle2"/>
    <w:uiPriority w:val="99"/>
    <w:rsid w:val="0070451C"/>
    <w:pPr>
      <w:numPr>
        <w:numId w:val="8"/>
      </w:numPr>
    </w:pPr>
  </w:style>
  <w:style w:type="character" w:styleId="Menzionenonrisolta">
    <w:name w:val="Unresolved Mention"/>
    <w:basedOn w:val="Carpredefinitoparagrafo"/>
    <w:uiPriority w:val="99"/>
    <w:semiHidden/>
    <w:unhideWhenUsed/>
    <w:rsid w:val="009846C5"/>
    <w:rPr>
      <w:color w:val="605E5C"/>
      <w:shd w:val="clear" w:color="auto" w:fill="E1DFDD"/>
    </w:rPr>
  </w:style>
  <w:style w:type="paragraph" w:customStyle="1" w:styleId="IJSGTitle">
    <w:name w:val="IJSG Title"/>
    <w:qFormat/>
    <w:rsid w:val="0046687F"/>
    <w:rPr>
      <w:rFonts w:ascii="Arial Nova" w:hAnsi="Arial Nova" w:cs="Arial"/>
      <w:color w:val="000000" w:themeColor="text1"/>
      <w:sz w:val="21"/>
      <w:szCs w:val="21"/>
    </w:rPr>
  </w:style>
  <w:style w:type="paragraph" w:customStyle="1" w:styleId="Authorsaffiliation">
    <w:name w:val="Authors affiliation"/>
    <w:qFormat/>
    <w:rsid w:val="003B79DE"/>
    <w:rPr>
      <w:rFonts w:ascii="Times New Roman" w:hAnsi="Times New Roman"/>
      <w:i/>
      <w:iCs/>
      <w:sz w:val="18"/>
      <w:szCs w:val="18"/>
      <w:lang w:val="fr-CH"/>
    </w:rPr>
  </w:style>
  <w:style w:type="paragraph" w:customStyle="1" w:styleId="ArticleInfo">
    <w:name w:val="Article Info"/>
    <w:qFormat/>
    <w:rsid w:val="004B6324"/>
    <w:rPr>
      <w:rFonts w:ascii="Times New Roman" w:hAnsi="Times New Roman"/>
      <w:sz w:val="18"/>
      <w:szCs w:val="18"/>
    </w:rPr>
  </w:style>
  <w:style w:type="paragraph" w:customStyle="1" w:styleId="HeaderAuthors">
    <w:name w:val="Header Authors"/>
    <w:basedOn w:val="Normale"/>
    <w:qFormat/>
    <w:rsid w:val="00BE0646"/>
    <w:pPr>
      <w:tabs>
        <w:tab w:val="center" w:pos="4819"/>
        <w:tab w:val="right" w:pos="9638"/>
      </w:tabs>
      <w:spacing w:line="240" w:lineRule="auto"/>
    </w:pPr>
    <w:rPr>
      <w:rFonts w:ascii="Times New Roman" w:hAnsi="Times New Roman"/>
      <w:i/>
      <w:iCs/>
      <w:sz w:val="20"/>
      <w:lang w:val="en-US"/>
    </w:rPr>
  </w:style>
  <w:style w:type="paragraph" w:customStyle="1" w:styleId="FooterIJSG">
    <w:name w:val="Footer IJSG"/>
    <w:basedOn w:val="Normale"/>
    <w:qFormat/>
    <w:rsid w:val="00E05F03"/>
    <w:rPr>
      <w:sz w:val="18"/>
      <w:szCs w:val="18"/>
      <w:lang w:val="en-US"/>
    </w:rPr>
  </w:style>
  <w:style w:type="paragraph" w:customStyle="1" w:styleId="FooterPagenumber">
    <w:name w:val="Footer Page number"/>
    <w:qFormat/>
    <w:rsid w:val="008215DF"/>
    <w:rPr>
      <w:b/>
    </w:rPr>
  </w:style>
  <w:style w:type="paragraph" w:customStyle="1" w:styleId="References">
    <w:name w:val="References"/>
    <w:basedOn w:val="Normale"/>
    <w:qFormat/>
    <w:rsid w:val="00126660"/>
    <w:pPr>
      <w:tabs>
        <w:tab w:val="left" w:pos="426"/>
      </w:tabs>
    </w:pPr>
    <w:rPr>
      <w:rFonts w:ascii="Times New Roman" w:hAnsi="Times New Roman"/>
      <w:sz w:val="20"/>
      <w:szCs w:val="18"/>
      <w:lang w:val="en-US"/>
    </w:rPr>
  </w:style>
  <w:style w:type="paragraph" w:customStyle="1" w:styleId="Ligne">
    <w:name w:val="Ligne"/>
    <w:basedOn w:val="Normale"/>
    <w:next w:val="AbstractText"/>
    <w:qFormat/>
    <w:rsid w:val="00646F70"/>
    <w:pPr>
      <w:pBdr>
        <w:bottom w:val="single" w:sz="4" w:space="1" w:color="auto"/>
      </w:pBdr>
      <w:spacing w:after="120"/>
    </w:pPr>
    <w:rPr>
      <w:sz w:val="10"/>
      <w:szCs w:val="10"/>
      <w:lang w:val="en-US"/>
    </w:rPr>
  </w:style>
  <w:style w:type="paragraph" w:customStyle="1" w:styleId="TableText">
    <w:name w:val="Table Text"/>
    <w:basedOn w:val="Normale"/>
    <w:qFormat/>
    <w:rsid w:val="00A922EF"/>
    <w:rPr>
      <w:rFonts w:ascii="Arial" w:hAnsi="Arial" w:cs="Arial"/>
      <w:sz w:val="16"/>
      <w:szCs w:val="16"/>
      <w:lang w:val="en-US"/>
    </w:rPr>
  </w:style>
  <w:style w:type="numbering" w:customStyle="1" w:styleId="Listeactuelle3">
    <w:name w:val="Liste actuelle3"/>
    <w:uiPriority w:val="99"/>
    <w:rsid w:val="00482031"/>
    <w:pPr>
      <w:numPr>
        <w:numId w:val="9"/>
      </w:numPr>
    </w:pPr>
  </w:style>
  <w:style w:type="paragraph" w:customStyle="1" w:styleId="Default">
    <w:name w:val="Default"/>
    <w:rsid w:val="00360E28"/>
    <w:pPr>
      <w:autoSpaceDE w:val="0"/>
      <w:autoSpaceDN w:val="0"/>
      <w:adjustRightInd w:val="0"/>
    </w:pPr>
    <w:rPr>
      <w:rFonts w:ascii="Times New Roman" w:hAnsi="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31975">
      <w:bodyDiv w:val="1"/>
      <w:marLeft w:val="0"/>
      <w:marRight w:val="0"/>
      <w:marTop w:val="0"/>
      <w:marBottom w:val="0"/>
      <w:divBdr>
        <w:top w:val="none" w:sz="0" w:space="0" w:color="auto"/>
        <w:left w:val="none" w:sz="0" w:space="0" w:color="auto"/>
        <w:bottom w:val="none" w:sz="0" w:space="0" w:color="auto"/>
        <w:right w:val="none" w:sz="0" w:space="0" w:color="auto"/>
      </w:divBdr>
      <w:divsChild>
        <w:div w:id="1376540774">
          <w:marLeft w:val="0"/>
          <w:marRight w:val="0"/>
          <w:marTop w:val="0"/>
          <w:marBottom w:val="105"/>
          <w:divBdr>
            <w:top w:val="none" w:sz="0" w:space="0" w:color="auto"/>
            <w:left w:val="none" w:sz="0" w:space="0" w:color="auto"/>
            <w:bottom w:val="none" w:sz="0" w:space="0" w:color="auto"/>
            <w:right w:val="none" w:sz="0" w:space="0" w:color="auto"/>
          </w:divBdr>
        </w:div>
      </w:divsChild>
    </w:div>
    <w:div w:id="1578317834">
      <w:bodyDiv w:val="1"/>
      <w:marLeft w:val="0"/>
      <w:marRight w:val="0"/>
      <w:marTop w:val="0"/>
      <w:marBottom w:val="0"/>
      <w:divBdr>
        <w:top w:val="none" w:sz="0" w:space="0" w:color="auto"/>
        <w:left w:val="none" w:sz="0" w:space="0" w:color="auto"/>
        <w:bottom w:val="none" w:sz="0" w:space="0" w:color="auto"/>
        <w:right w:val="none" w:sz="0" w:space="0" w:color="auto"/>
      </w:divBdr>
      <w:divsChild>
        <w:div w:id="2036886985">
          <w:marLeft w:val="0"/>
          <w:marRight w:val="0"/>
          <w:marTop w:val="0"/>
          <w:marBottom w:val="105"/>
          <w:divBdr>
            <w:top w:val="none" w:sz="0" w:space="0" w:color="auto"/>
            <w:left w:val="none" w:sz="0" w:space="0" w:color="auto"/>
            <w:bottom w:val="none" w:sz="0" w:space="0" w:color="auto"/>
            <w:right w:val="none" w:sz="0" w:space="0" w:color="auto"/>
          </w:divBdr>
        </w:div>
      </w:divsChild>
    </w:div>
    <w:div w:id="20108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D0EF-E673-47D2-A073-8A915FA1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6012</TotalTime>
  <Pages>3</Pages>
  <Words>1365</Words>
  <Characters>7783</Characters>
  <Application>Microsoft Office Word</Application>
  <DocSecurity>0</DocSecurity>
  <Lines>64</Lines>
  <Paragraphs>18</Paragraphs>
  <ScaleCrop>false</ScaleCrop>
  <HeadingPairs>
    <vt:vector size="10" baseType="variant">
      <vt:variant>
        <vt:lpstr>Titolo</vt:lpstr>
      </vt:variant>
      <vt:variant>
        <vt:i4>1</vt:i4>
      </vt:variant>
      <vt:variant>
        <vt:lpstr>Intestazioni</vt:lpstr>
      </vt:variant>
      <vt:variant>
        <vt:i4>1</vt:i4>
      </vt:variant>
      <vt:variant>
        <vt:lpstr>Titre</vt:lpstr>
      </vt:variant>
      <vt:variant>
        <vt:i4>1</vt:i4>
      </vt:variant>
      <vt:variant>
        <vt:lpstr>Título</vt:lpstr>
      </vt:variant>
      <vt:variant>
        <vt:i4>1</vt:i4>
      </vt:variant>
      <vt:variant>
        <vt:lpstr>Title</vt:lpstr>
      </vt:variant>
      <vt:variant>
        <vt:i4>1</vt:i4>
      </vt:variant>
    </vt:vector>
  </HeadingPairs>
  <TitlesOfParts>
    <vt:vector size="5" baseType="lpstr">
      <vt:lpstr/>
      <vt:lpstr>References</vt:lpstr>
      <vt:lpstr/>
      <vt:lpstr/>
      <vt:lpstr/>
    </vt:vector>
  </TitlesOfParts>
  <Company/>
  <LinksUpToDate>false</LinksUpToDate>
  <CharactersWithSpaces>9130</CharactersWithSpaces>
  <SharedDoc>false</SharedDoc>
  <HLinks>
    <vt:vector size="24" baseType="variant">
      <vt:variant>
        <vt:i4>5439550</vt:i4>
      </vt:variant>
      <vt:variant>
        <vt:i4>0</vt:i4>
      </vt:variant>
      <vt:variant>
        <vt:i4>0</vt:i4>
      </vt:variant>
      <vt:variant>
        <vt:i4>5</vt:i4>
      </vt:variant>
      <vt:variant>
        <vt:lpwstr>http://www.sensegraphics.com/datasheet/H3DAPI_datasheet.pdf</vt:lpwstr>
      </vt:variant>
      <vt:variant>
        <vt:lpwstr/>
      </vt:variant>
      <vt:variant>
        <vt:i4>2818165</vt:i4>
      </vt:variant>
      <vt:variant>
        <vt:i4>15</vt:i4>
      </vt:variant>
      <vt:variant>
        <vt:i4>0</vt:i4>
      </vt:variant>
      <vt:variant>
        <vt:i4>5</vt:i4>
      </vt:variant>
      <vt:variant>
        <vt:lpwstr>http://journal.seriousgamessociety.org/</vt:lpwstr>
      </vt:variant>
      <vt:variant>
        <vt:lpwstr/>
      </vt:variant>
      <vt:variant>
        <vt:i4>2818165</vt:i4>
      </vt:variant>
      <vt:variant>
        <vt:i4>9</vt:i4>
      </vt:variant>
      <vt:variant>
        <vt:i4>0</vt:i4>
      </vt:variant>
      <vt:variant>
        <vt:i4>5</vt:i4>
      </vt:variant>
      <vt:variant>
        <vt:lpwstr>http://journal.seriousgamessociety.org/</vt:lpwstr>
      </vt:variant>
      <vt:variant>
        <vt:lpwstr/>
      </vt:variant>
      <vt:variant>
        <vt:i4>2818165</vt:i4>
      </vt:variant>
      <vt:variant>
        <vt:i4>6</vt:i4>
      </vt:variant>
      <vt:variant>
        <vt:i4>0</vt:i4>
      </vt:variant>
      <vt:variant>
        <vt:i4>5</vt:i4>
      </vt:variant>
      <vt:variant>
        <vt:lpwstr>http://journal.seriousgamessociety.org/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Carmosino</dc:creator>
  <cp:keywords/>
  <cp:lastModifiedBy>Francesco Bellotti</cp:lastModifiedBy>
  <cp:revision>617</cp:revision>
  <cp:lastPrinted>2023-06-06T16:27:00Z</cp:lastPrinted>
  <dcterms:created xsi:type="dcterms:W3CDTF">2023-05-31T15:02:00Z</dcterms:created>
  <dcterms:modified xsi:type="dcterms:W3CDTF">2025-05-15T21:30:00Z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id="7VmXXIfM"/&gt;&lt;style id="http://www.zotero.org/styles/ieee" locale="en-US" hasBibliography="1" bibliographyStyleHasBeenSet="1"/&gt;&lt;prefs&gt;&lt;pref name="fieldType" value="Field"/&gt;&lt;/prefs&gt;&lt;/data&gt;</vt:lpwstr>
  </property>
</Properties>
</file>